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D939CA" w14:textId="77777777" w:rsidR="005F1ABE" w:rsidRPr="00655B39" w:rsidRDefault="005F1ABE" w:rsidP="005F1ABE">
      <w:pPr>
        <w:jc w:val="center"/>
        <w:rPr>
          <w:rFonts w:ascii="Times New Roman" w:hAnsi="Times New Roman"/>
          <w:b/>
          <w:sz w:val="28"/>
        </w:rPr>
      </w:pPr>
      <w:r w:rsidRPr="00655B39">
        <w:rPr>
          <w:rFonts w:ascii="Times New Roman" w:hAnsi="Times New Roman"/>
          <w:b/>
          <w:sz w:val="28"/>
        </w:rPr>
        <w:t>Obrazac 22.</w:t>
      </w:r>
    </w:p>
    <w:p w14:paraId="7A8AFDE1" w14:textId="77777777" w:rsidR="005F1ABE" w:rsidRPr="00AC1BAE" w:rsidRDefault="005F1ABE" w:rsidP="005F1ABE">
      <w:pPr>
        <w:jc w:val="center"/>
        <w:rPr>
          <w:rFonts w:ascii="Times New Roman" w:hAnsi="Times New Roman"/>
          <w:b/>
          <w:sz w:val="24"/>
          <w:szCs w:val="24"/>
        </w:rPr>
      </w:pPr>
      <w:r w:rsidRPr="00AC1BAE">
        <w:rPr>
          <w:rFonts w:ascii="Times New Roman" w:hAnsi="Times New Roman"/>
          <w:b/>
          <w:sz w:val="24"/>
          <w:szCs w:val="24"/>
        </w:rPr>
        <w:t>ZAVRŠNI RAČUN STEČAJNOGA UPRAVITELJA</w:t>
      </w:r>
    </w:p>
    <w:p w14:paraId="413A988D" w14:textId="77777777" w:rsidR="005F1ABE" w:rsidRPr="003726DD" w:rsidRDefault="005F1ABE" w:rsidP="005F1ABE">
      <w:pPr>
        <w:rPr>
          <w:rFonts w:ascii="Times New Roman" w:hAnsi="Times New Roman"/>
          <w:b/>
          <w:sz w:val="28"/>
        </w:rPr>
      </w:pPr>
    </w:p>
    <w:p w14:paraId="7FFB1DC7" w14:textId="77777777" w:rsidR="005F1ABE" w:rsidRPr="00BC2DB2" w:rsidRDefault="005F1ABE" w:rsidP="001D2AD9">
      <w:pPr>
        <w:spacing w:after="0" w:line="360" w:lineRule="auto"/>
        <w:rPr>
          <w:rFonts w:ascii="Times New Roman" w:hAnsi="Times New Roman"/>
          <w:sz w:val="24"/>
          <w:szCs w:val="24"/>
          <w:lang w:val="pl-PL"/>
        </w:rPr>
      </w:pPr>
      <w:proofErr w:type="spellStart"/>
      <w:r w:rsidRPr="00BC2DB2">
        <w:rPr>
          <w:rFonts w:ascii="Times New Roman" w:hAnsi="Times New Roman"/>
          <w:sz w:val="24"/>
          <w:szCs w:val="24"/>
          <w:lang w:val="pl-PL"/>
        </w:rPr>
        <w:t>Nadležni</w:t>
      </w:r>
      <w:proofErr w:type="spellEnd"/>
      <w:r w:rsidRPr="00BC2DB2">
        <w:rPr>
          <w:rFonts w:ascii="Times New Roman" w:hAnsi="Times New Roman"/>
          <w:sz w:val="24"/>
          <w:szCs w:val="24"/>
          <w:lang w:val="pl-PL"/>
        </w:rPr>
        <w:t xml:space="preserve"> </w:t>
      </w:r>
      <w:proofErr w:type="spellStart"/>
      <w:r w:rsidRPr="00BC2DB2">
        <w:rPr>
          <w:rFonts w:ascii="Times New Roman" w:hAnsi="Times New Roman"/>
          <w:sz w:val="24"/>
          <w:szCs w:val="24"/>
          <w:lang w:val="pl-PL"/>
        </w:rPr>
        <w:t>trgovački</w:t>
      </w:r>
      <w:proofErr w:type="spellEnd"/>
      <w:r w:rsidRPr="00BC2DB2">
        <w:rPr>
          <w:rFonts w:ascii="Times New Roman" w:hAnsi="Times New Roman"/>
          <w:sz w:val="24"/>
          <w:szCs w:val="24"/>
          <w:lang w:val="pl-PL"/>
        </w:rPr>
        <w:t xml:space="preserve"> </w:t>
      </w:r>
      <w:proofErr w:type="spellStart"/>
      <w:r w:rsidRPr="00BC2DB2">
        <w:rPr>
          <w:rFonts w:ascii="Times New Roman" w:hAnsi="Times New Roman"/>
          <w:sz w:val="24"/>
          <w:szCs w:val="24"/>
          <w:lang w:val="pl-PL"/>
        </w:rPr>
        <w:t>sud</w:t>
      </w:r>
      <w:proofErr w:type="spellEnd"/>
      <w:r w:rsidRPr="00BC2DB2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44526B">
        <w:rPr>
          <w:rFonts w:ascii="Times New Roman" w:hAnsi="Times New Roman"/>
          <w:sz w:val="24"/>
          <w:szCs w:val="24"/>
          <w:lang w:val="pl-PL"/>
        </w:rPr>
        <w:t xml:space="preserve">u </w:t>
      </w:r>
      <w:proofErr w:type="spellStart"/>
      <w:r w:rsidR="0044526B">
        <w:rPr>
          <w:rFonts w:ascii="Times New Roman" w:hAnsi="Times New Roman"/>
          <w:sz w:val="24"/>
          <w:szCs w:val="24"/>
          <w:lang w:val="pl-PL"/>
        </w:rPr>
        <w:t>Varaždinu</w:t>
      </w:r>
      <w:proofErr w:type="spellEnd"/>
    </w:p>
    <w:p w14:paraId="5FB26336" w14:textId="77777777" w:rsidR="005F1ABE" w:rsidRPr="0044526B" w:rsidRDefault="005F1ABE" w:rsidP="001D2AD9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C2DB2">
        <w:rPr>
          <w:rFonts w:ascii="Times New Roman" w:hAnsi="Times New Roman"/>
          <w:sz w:val="24"/>
          <w:szCs w:val="24"/>
          <w:lang w:val="pl-PL"/>
        </w:rPr>
        <w:t>Poslovni</w:t>
      </w:r>
      <w:proofErr w:type="spellEnd"/>
      <w:r w:rsidRPr="00BC2DB2">
        <w:rPr>
          <w:rFonts w:ascii="Times New Roman" w:hAnsi="Times New Roman"/>
          <w:sz w:val="24"/>
          <w:szCs w:val="24"/>
          <w:lang w:val="pl-PL"/>
        </w:rPr>
        <w:t xml:space="preserve"> </w:t>
      </w:r>
      <w:proofErr w:type="spellStart"/>
      <w:r w:rsidRPr="00BC2DB2">
        <w:rPr>
          <w:rFonts w:ascii="Times New Roman" w:hAnsi="Times New Roman"/>
          <w:sz w:val="24"/>
          <w:szCs w:val="24"/>
          <w:lang w:val="pl-PL"/>
        </w:rPr>
        <w:t>broj</w:t>
      </w:r>
      <w:proofErr w:type="spellEnd"/>
      <w:r w:rsidRPr="00BC2DB2">
        <w:rPr>
          <w:rFonts w:ascii="Times New Roman" w:hAnsi="Times New Roman"/>
          <w:sz w:val="24"/>
          <w:szCs w:val="24"/>
          <w:lang w:val="pl-PL"/>
        </w:rPr>
        <w:t xml:space="preserve"> spisa </w:t>
      </w:r>
      <w:r w:rsidR="0044526B" w:rsidRPr="0044526B">
        <w:rPr>
          <w:rFonts w:ascii="Times New Roman" w:hAnsi="Times New Roman"/>
          <w:sz w:val="24"/>
          <w:szCs w:val="24"/>
        </w:rPr>
        <w:t>St-159/12</w:t>
      </w:r>
    </w:p>
    <w:p w14:paraId="5994FBA3" w14:textId="77777777" w:rsidR="005F1ABE" w:rsidRPr="0044526B" w:rsidRDefault="0044526B" w:rsidP="001D2AD9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Dužnik: Ka </w:t>
      </w:r>
      <w:proofErr w:type="spellStart"/>
      <w:r>
        <w:rPr>
          <w:rFonts w:ascii="Times New Roman" w:hAnsi="Times New Roman"/>
          <w:sz w:val="24"/>
          <w:szCs w:val="24"/>
        </w:rPr>
        <w:t>Milk</w:t>
      </w:r>
      <w:proofErr w:type="spellEnd"/>
      <w:r>
        <w:rPr>
          <w:rFonts w:ascii="Times New Roman" w:hAnsi="Times New Roman"/>
          <w:sz w:val="24"/>
          <w:szCs w:val="24"/>
        </w:rPr>
        <w:t xml:space="preserve"> d.o.o. u stečaju, </w:t>
      </w:r>
      <w:r w:rsidRPr="0044526B">
        <w:rPr>
          <w:rFonts w:ascii="Times New Roman" w:hAnsi="Times New Roman"/>
          <w:sz w:val="24"/>
          <w:szCs w:val="24"/>
        </w:rPr>
        <w:t>Kralja Petra Krešimira 21</w:t>
      </w:r>
      <w:r>
        <w:rPr>
          <w:rFonts w:ascii="Times New Roman" w:hAnsi="Times New Roman"/>
          <w:sz w:val="24"/>
          <w:szCs w:val="24"/>
        </w:rPr>
        <w:t xml:space="preserve">, </w:t>
      </w:r>
      <w:r w:rsidRPr="0044526B">
        <w:rPr>
          <w:rFonts w:ascii="Times New Roman" w:hAnsi="Times New Roman"/>
          <w:sz w:val="24"/>
          <w:szCs w:val="24"/>
        </w:rPr>
        <w:t>Križevci</w:t>
      </w:r>
    </w:p>
    <w:p w14:paraId="43868112" w14:textId="77777777" w:rsidR="005F1ABE" w:rsidRPr="00655B39" w:rsidRDefault="005F1ABE" w:rsidP="001D2AD9">
      <w:pPr>
        <w:spacing w:after="0" w:line="360" w:lineRule="auto"/>
        <w:jc w:val="both"/>
        <w:rPr>
          <w:rFonts w:ascii="Times New Roman" w:hAnsi="Times New Roman"/>
          <w:sz w:val="24"/>
        </w:rPr>
      </w:pPr>
      <w:r w:rsidRPr="00655B39">
        <w:rPr>
          <w:rFonts w:ascii="Times New Roman" w:hAnsi="Times New Roman"/>
          <w:sz w:val="24"/>
        </w:rPr>
        <w:t>Završni račun sadrži</w:t>
      </w:r>
      <w:r>
        <w:rPr>
          <w:rFonts w:ascii="Times New Roman" w:hAnsi="Times New Roman"/>
          <w:sz w:val="24"/>
          <w:szCs w:val="24"/>
        </w:rPr>
        <w:t>:</w:t>
      </w:r>
      <w:r w:rsidRPr="00655B39">
        <w:rPr>
          <w:rFonts w:ascii="Times New Roman" w:hAnsi="Times New Roman"/>
          <w:sz w:val="24"/>
        </w:rPr>
        <w:t xml:space="preserve"> I. </w:t>
      </w:r>
      <w:r w:rsidRPr="00BC2DB2">
        <w:rPr>
          <w:rFonts w:ascii="Times New Roman" w:hAnsi="Times New Roman"/>
          <w:sz w:val="24"/>
          <w:szCs w:val="24"/>
        </w:rPr>
        <w:t>ra</w:t>
      </w:r>
      <w:r w:rsidRPr="00655B39">
        <w:rPr>
          <w:rFonts w:ascii="Times New Roman" w:hAnsi="Times New Roman"/>
          <w:sz w:val="24"/>
        </w:rPr>
        <w:t>č</w:t>
      </w:r>
      <w:r w:rsidRPr="00BC2DB2">
        <w:rPr>
          <w:rFonts w:ascii="Times New Roman" w:hAnsi="Times New Roman"/>
          <w:sz w:val="24"/>
          <w:szCs w:val="24"/>
        </w:rPr>
        <w:t>un</w:t>
      </w:r>
      <w:r w:rsidRPr="00655B39">
        <w:rPr>
          <w:rFonts w:ascii="Times New Roman" w:hAnsi="Times New Roman"/>
          <w:sz w:val="24"/>
        </w:rPr>
        <w:t xml:space="preserve"> </w:t>
      </w:r>
      <w:r w:rsidRPr="00BC2DB2">
        <w:rPr>
          <w:rFonts w:ascii="Times New Roman" w:hAnsi="Times New Roman"/>
          <w:sz w:val="24"/>
          <w:szCs w:val="24"/>
        </w:rPr>
        <w:t>prihoda</w:t>
      </w:r>
      <w:r w:rsidRPr="00655B39">
        <w:rPr>
          <w:rFonts w:ascii="Times New Roman" w:hAnsi="Times New Roman"/>
          <w:sz w:val="24"/>
        </w:rPr>
        <w:t xml:space="preserve"> </w:t>
      </w:r>
      <w:r w:rsidRPr="00BC2DB2">
        <w:rPr>
          <w:rFonts w:ascii="Times New Roman" w:hAnsi="Times New Roman"/>
          <w:sz w:val="24"/>
          <w:szCs w:val="24"/>
        </w:rPr>
        <w:t>i</w:t>
      </w:r>
      <w:r w:rsidRPr="00655B39">
        <w:rPr>
          <w:rFonts w:ascii="Times New Roman" w:hAnsi="Times New Roman"/>
          <w:sz w:val="24"/>
        </w:rPr>
        <w:t xml:space="preserve"> </w:t>
      </w:r>
      <w:r w:rsidRPr="00BC2DB2">
        <w:rPr>
          <w:rFonts w:ascii="Times New Roman" w:hAnsi="Times New Roman"/>
          <w:sz w:val="24"/>
          <w:szCs w:val="24"/>
        </w:rPr>
        <w:t>rashoda</w:t>
      </w:r>
      <w:r w:rsidRPr="00655B39">
        <w:rPr>
          <w:rFonts w:ascii="Times New Roman" w:hAnsi="Times New Roman"/>
          <w:sz w:val="24"/>
        </w:rPr>
        <w:t xml:space="preserve"> (</w:t>
      </w:r>
      <w:r w:rsidRPr="00BC2DB2">
        <w:rPr>
          <w:rFonts w:ascii="Times New Roman" w:hAnsi="Times New Roman"/>
          <w:sz w:val="24"/>
          <w:szCs w:val="24"/>
        </w:rPr>
        <w:t>izra</w:t>
      </w:r>
      <w:r w:rsidRPr="00655B39">
        <w:rPr>
          <w:rFonts w:ascii="Times New Roman" w:hAnsi="Times New Roman"/>
          <w:sz w:val="24"/>
        </w:rPr>
        <w:t>č</w:t>
      </w:r>
      <w:r w:rsidRPr="00BC2DB2">
        <w:rPr>
          <w:rFonts w:ascii="Times New Roman" w:hAnsi="Times New Roman"/>
          <w:sz w:val="24"/>
          <w:szCs w:val="24"/>
        </w:rPr>
        <w:t>un</w:t>
      </w:r>
      <w:r w:rsidRPr="00655B39">
        <w:rPr>
          <w:rFonts w:ascii="Times New Roman" w:hAnsi="Times New Roman"/>
          <w:sz w:val="24"/>
        </w:rPr>
        <w:t xml:space="preserve"> </w:t>
      </w:r>
      <w:r w:rsidRPr="00BC2DB2">
        <w:rPr>
          <w:rFonts w:ascii="Times New Roman" w:hAnsi="Times New Roman"/>
          <w:sz w:val="24"/>
          <w:szCs w:val="24"/>
        </w:rPr>
        <w:t>ostatka)</w:t>
      </w:r>
      <w:r>
        <w:rPr>
          <w:rFonts w:ascii="Times New Roman" w:hAnsi="Times New Roman"/>
          <w:sz w:val="24"/>
          <w:szCs w:val="24"/>
        </w:rPr>
        <w:t>,</w:t>
      </w:r>
      <w:r w:rsidRPr="00655B39">
        <w:rPr>
          <w:rFonts w:ascii="Times New Roman" w:hAnsi="Times New Roman"/>
          <w:sz w:val="24"/>
        </w:rPr>
        <w:t xml:space="preserve"> II. </w:t>
      </w:r>
      <w:r w:rsidRPr="00BC2DB2">
        <w:rPr>
          <w:rFonts w:ascii="Times New Roman" w:hAnsi="Times New Roman"/>
          <w:sz w:val="24"/>
          <w:szCs w:val="24"/>
        </w:rPr>
        <w:t>završn</w:t>
      </w:r>
      <w:r>
        <w:rPr>
          <w:rFonts w:ascii="Times New Roman" w:hAnsi="Times New Roman"/>
          <w:sz w:val="24"/>
          <w:szCs w:val="24"/>
        </w:rPr>
        <w:t>u</w:t>
      </w:r>
      <w:r w:rsidRPr="00BC2DB2">
        <w:rPr>
          <w:rFonts w:ascii="Times New Roman" w:hAnsi="Times New Roman"/>
          <w:sz w:val="24"/>
          <w:szCs w:val="24"/>
        </w:rPr>
        <w:t xml:space="preserve"> bilanc</w:t>
      </w:r>
      <w:r>
        <w:rPr>
          <w:rFonts w:ascii="Times New Roman" w:hAnsi="Times New Roman"/>
          <w:sz w:val="24"/>
          <w:szCs w:val="24"/>
        </w:rPr>
        <w:t>u</w:t>
      </w:r>
      <w:r w:rsidRPr="00BC2DB2">
        <w:rPr>
          <w:rFonts w:ascii="Times New Roman" w:hAnsi="Times New Roman"/>
          <w:sz w:val="24"/>
          <w:szCs w:val="24"/>
        </w:rPr>
        <w:t xml:space="preserve"> (fakultativno</w:t>
      </w:r>
      <w:r w:rsidRPr="00655B39">
        <w:rPr>
          <w:rFonts w:ascii="Times New Roman" w:hAnsi="Times New Roman"/>
          <w:sz w:val="24"/>
        </w:rPr>
        <w:t xml:space="preserve">), III. </w:t>
      </w:r>
      <w:r w:rsidRPr="00BC2DB2">
        <w:rPr>
          <w:rFonts w:ascii="Times New Roman" w:hAnsi="Times New Roman"/>
          <w:sz w:val="24"/>
          <w:szCs w:val="24"/>
        </w:rPr>
        <w:t>zavr</w:t>
      </w:r>
      <w:r w:rsidRPr="00655B39">
        <w:rPr>
          <w:rFonts w:ascii="Times New Roman" w:hAnsi="Times New Roman"/>
          <w:sz w:val="24"/>
        </w:rPr>
        <w:t>š</w:t>
      </w:r>
      <w:r w:rsidRPr="00BC2DB2">
        <w:rPr>
          <w:rFonts w:ascii="Times New Roman" w:hAnsi="Times New Roman"/>
          <w:sz w:val="24"/>
          <w:szCs w:val="24"/>
        </w:rPr>
        <w:t>ni</w:t>
      </w:r>
      <w:r w:rsidRPr="00655B39">
        <w:rPr>
          <w:rFonts w:ascii="Times New Roman" w:hAnsi="Times New Roman"/>
          <w:sz w:val="24"/>
        </w:rPr>
        <w:t xml:space="preserve"> </w:t>
      </w:r>
      <w:r w:rsidRPr="00BC2DB2">
        <w:rPr>
          <w:rFonts w:ascii="Times New Roman" w:hAnsi="Times New Roman"/>
          <w:sz w:val="24"/>
          <w:szCs w:val="24"/>
        </w:rPr>
        <w:t>izvje</w:t>
      </w:r>
      <w:r w:rsidRPr="00655B39">
        <w:rPr>
          <w:rFonts w:ascii="Times New Roman" w:hAnsi="Times New Roman"/>
          <w:sz w:val="24"/>
        </w:rPr>
        <w:t>š</w:t>
      </w:r>
      <w:r w:rsidRPr="00BC2DB2">
        <w:rPr>
          <w:rFonts w:ascii="Times New Roman" w:hAnsi="Times New Roman"/>
          <w:sz w:val="24"/>
          <w:szCs w:val="24"/>
        </w:rPr>
        <w:t>taj</w:t>
      </w:r>
      <w:r w:rsidRPr="00655B39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  <w:szCs w:val="24"/>
        </w:rPr>
        <w:t>stečajnoga upravitelja</w:t>
      </w:r>
      <w:r w:rsidRPr="00BC2DB2">
        <w:rPr>
          <w:rFonts w:ascii="Times New Roman" w:hAnsi="Times New Roman"/>
          <w:sz w:val="24"/>
          <w:szCs w:val="24"/>
        </w:rPr>
        <w:t xml:space="preserve"> i</w:t>
      </w:r>
      <w:r w:rsidRPr="00655B39">
        <w:rPr>
          <w:rFonts w:ascii="Times New Roman" w:hAnsi="Times New Roman"/>
          <w:sz w:val="24"/>
        </w:rPr>
        <w:t xml:space="preserve"> IV. </w:t>
      </w:r>
      <w:r w:rsidRPr="00BC2DB2">
        <w:rPr>
          <w:rFonts w:ascii="Times New Roman" w:hAnsi="Times New Roman"/>
          <w:sz w:val="24"/>
          <w:szCs w:val="24"/>
        </w:rPr>
        <w:t>zavr</w:t>
      </w:r>
      <w:r w:rsidRPr="00655B39">
        <w:rPr>
          <w:rFonts w:ascii="Times New Roman" w:hAnsi="Times New Roman"/>
          <w:sz w:val="24"/>
        </w:rPr>
        <w:t>š</w:t>
      </w:r>
      <w:r w:rsidRPr="00BC2DB2">
        <w:rPr>
          <w:rFonts w:ascii="Times New Roman" w:hAnsi="Times New Roman"/>
          <w:sz w:val="24"/>
          <w:szCs w:val="24"/>
        </w:rPr>
        <w:t>ni</w:t>
      </w:r>
      <w:r w:rsidRPr="00655B39">
        <w:rPr>
          <w:rFonts w:ascii="Times New Roman" w:hAnsi="Times New Roman"/>
          <w:sz w:val="24"/>
        </w:rPr>
        <w:t xml:space="preserve"> (</w:t>
      </w:r>
      <w:r w:rsidRPr="00BC2DB2">
        <w:rPr>
          <w:rFonts w:ascii="Times New Roman" w:hAnsi="Times New Roman"/>
          <w:sz w:val="24"/>
          <w:szCs w:val="24"/>
        </w:rPr>
        <w:t>diobni</w:t>
      </w:r>
      <w:r w:rsidRPr="00655B39">
        <w:rPr>
          <w:rFonts w:ascii="Times New Roman" w:hAnsi="Times New Roman"/>
          <w:sz w:val="24"/>
        </w:rPr>
        <w:t xml:space="preserve">) </w:t>
      </w:r>
      <w:r w:rsidRPr="00BC2DB2">
        <w:rPr>
          <w:rFonts w:ascii="Times New Roman" w:hAnsi="Times New Roman"/>
          <w:sz w:val="24"/>
          <w:szCs w:val="24"/>
        </w:rPr>
        <w:t>popis</w:t>
      </w:r>
      <w:r w:rsidRPr="00655B39">
        <w:rPr>
          <w:rFonts w:ascii="Times New Roman" w:hAnsi="Times New Roman"/>
          <w:sz w:val="24"/>
        </w:rPr>
        <w:t>.</w:t>
      </w:r>
    </w:p>
    <w:p w14:paraId="1A1255C0" w14:textId="77777777" w:rsidR="005F1ABE" w:rsidRPr="003726DD" w:rsidRDefault="005F1ABE" w:rsidP="005F1ABE">
      <w:pPr>
        <w:spacing w:after="120"/>
        <w:jc w:val="both"/>
        <w:rPr>
          <w:i/>
        </w:rPr>
      </w:pPr>
    </w:p>
    <w:p w14:paraId="4C7061CB" w14:textId="77777777" w:rsidR="005F1ABE" w:rsidRPr="00655B39" w:rsidRDefault="005F1ABE" w:rsidP="005F1ABE">
      <w:pPr>
        <w:spacing w:line="360" w:lineRule="auto"/>
        <w:jc w:val="both"/>
        <w:rPr>
          <w:rFonts w:ascii="Times New Roman" w:hAnsi="Times New Roman"/>
          <w:sz w:val="24"/>
        </w:rPr>
      </w:pPr>
      <w:r w:rsidRPr="003726DD">
        <w:rPr>
          <w:rFonts w:ascii="Times New Roman" w:hAnsi="Times New Roman"/>
          <w:sz w:val="24"/>
        </w:rPr>
        <w:t>I</w:t>
      </w:r>
      <w:r>
        <w:rPr>
          <w:rFonts w:ascii="Times New Roman" w:hAnsi="Times New Roman"/>
          <w:sz w:val="24"/>
          <w:szCs w:val="24"/>
        </w:rPr>
        <w:t>.</w:t>
      </w:r>
      <w:r w:rsidRPr="00655B39">
        <w:rPr>
          <w:rFonts w:ascii="Times New Roman" w:hAnsi="Times New Roman"/>
          <w:sz w:val="24"/>
        </w:rPr>
        <w:t xml:space="preserve"> RAČUN PRIHODA I RASHODA </w:t>
      </w:r>
    </w:p>
    <w:p w14:paraId="0E6487AF" w14:textId="77777777" w:rsidR="0044526B" w:rsidRPr="00BD4163" w:rsidRDefault="0044526B" w:rsidP="0044526B">
      <w:pPr>
        <w:autoSpaceDE w:val="0"/>
        <w:autoSpaceDN w:val="0"/>
        <w:adjustRightInd w:val="0"/>
        <w:spacing w:after="0" w:line="360" w:lineRule="auto"/>
        <w:ind w:firstLine="708"/>
        <w:rPr>
          <w:rFonts w:ascii="Times New Roman" w:hAnsi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 xml:space="preserve">U okviru stečajnog postupka koji se vodi nad stečajnim dužnikom </w:t>
      </w:r>
      <w:r>
        <w:rPr>
          <w:rFonts w:ascii="Times New Roman" w:hAnsi="Times New Roman"/>
          <w:sz w:val="24"/>
          <w:szCs w:val="24"/>
          <w:lang w:eastAsia="hr-HR"/>
        </w:rPr>
        <w:t xml:space="preserve">Ka </w:t>
      </w:r>
      <w:proofErr w:type="spellStart"/>
      <w:r>
        <w:rPr>
          <w:rFonts w:ascii="Times New Roman" w:hAnsi="Times New Roman"/>
          <w:sz w:val="24"/>
          <w:szCs w:val="24"/>
          <w:lang w:eastAsia="hr-HR"/>
        </w:rPr>
        <w:t>Milk</w:t>
      </w:r>
      <w:proofErr w:type="spellEnd"/>
      <w:r w:rsidRPr="00B35682">
        <w:rPr>
          <w:rFonts w:ascii="Times New Roman" w:hAnsi="Times New Roman"/>
          <w:sz w:val="24"/>
          <w:szCs w:val="24"/>
        </w:rPr>
        <w:t xml:space="preserve"> </w:t>
      </w:r>
      <w:r w:rsidRPr="009B13CE">
        <w:rPr>
          <w:rFonts w:ascii="Times New Roman" w:hAnsi="Times New Roman"/>
          <w:sz w:val="24"/>
          <w:szCs w:val="24"/>
        </w:rPr>
        <w:t>d.o.o. u stečaju</w:t>
      </w:r>
      <w:r>
        <w:rPr>
          <w:rFonts w:ascii="Times New Roman" w:hAnsi="Times New Roman"/>
          <w:sz w:val="24"/>
          <w:szCs w:val="24"/>
        </w:rPr>
        <w:t xml:space="preserve"> ukupno je </w:t>
      </w:r>
      <w:proofErr w:type="spellStart"/>
      <w:r>
        <w:rPr>
          <w:rFonts w:ascii="Times New Roman" w:hAnsi="Times New Roman"/>
          <w:sz w:val="24"/>
          <w:szCs w:val="24"/>
        </w:rPr>
        <w:t>uprihodovan</w:t>
      </w:r>
      <w:proofErr w:type="spellEnd"/>
      <w:r>
        <w:rPr>
          <w:rFonts w:ascii="Times New Roman" w:hAnsi="Times New Roman"/>
          <w:sz w:val="24"/>
          <w:szCs w:val="24"/>
        </w:rPr>
        <w:t xml:space="preserve">  iznos od </w:t>
      </w:r>
      <w:r w:rsidRPr="00BD4163">
        <w:rPr>
          <w:rFonts w:ascii="Times New Roman" w:hAnsi="Times New Roman"/>
          <w:bCs/>
          <w:sz w:val="24"/>
          <w:szCs w:val="24"/>
          <w:lang w:val="en-US"/>
        </w:rPr>
        <w:t>202.221,15</w:t>
      </w:r>
      <w:r>
        <w:rPr>
          <w:rFonts w:ascii="Times New Roman" w:hAnsi="Times New Roman"/>
          <w:b/>
          <w:bCs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kn koje čine slijedeće stavke:</w:t>
      </w:r>
    </w:p>
    <w:tbl>
      <w:tblPr>
        <w:tblW w:w="8493" w:type="dxa"/>
        <w:tblInd w:w="113" w:type="dxa"/>
        <w:tblLook w:val="04A0" w:firstRow="1" w:lastRow="0" w:firstColumn="1" w:lastColumn="0" w:noHBand="0" w:noVBand="1"/>
      </w:tblPr>
      <w:tblGrid>
        <w:gridCol w:w="3320"/>
        <w:gridCol w:w="1166"/>
        <w:gridCol w:w="1328"/>
        <w:gridCol w:w="1298"/>
        <w:gridCol w:w="1381"/>
      </w:tblGrid>
      <w:tr w:rsidR="0044526B" w:rsidRPr="009B7622" w14:paraId="4F2EB365" w14:textId="77777777" w:rsidTr="00CB0875">
        <w:trPr>
          <w:trHeight w:val="300"/>
        </w:trPr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5FD5F" w14:textId="77777777" w:rsidR="0044526B" w:rsidRPr="009B7622" w:rsidRDefault="0044526B" w:rsidP="00CB087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PRILJE</w:t>
            </w:r>
            <w:r w:rsidRPr="00BD416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V SREDSTAVA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5F335" w14:textId="77777777" w:rsidR="0044526B" w:rsidRPr="009B7622" w:rsidRDefault="0044526B" w:rsidP="00CB087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B7622">
              <w:rPr>
                <w:rFonts w:ascii="Times New Roman" w:hAnsi="Times New Roman"/>
                <w:sz w:val="24"/>
                <w:szCs w:val="24"/>
                <w:lang w:val="en-US"/>
              </w:rPr>
              <w:t>2014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04652" w14:textId="77777777" w:rsidR="0044526B" w:rsidRPr="009B7622" w:rsidRDefault="0044526B" w:rsidP="00CB087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B7622">
              <w:rPr>
                <w:rFonts w:ascii="Times New Roman" w:hAnsi="Times New Roman"/>
                <w:sz w:val="24"/>
                <w:szCs w:val="24"/>
                <w:lang w:val="en-US"/>
              </w:rPr>
              <w:t>2015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67A40" w14:textId="77777777" w:rsidR="0044526B" w:rsidRPr="009B7622" w:rsidRDefault="0044526B" w:rsidP="00CB087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B7622">
              <w:rPr>
                <w:rFonts w:ascii="Times New Roman" w:hAnsi="Times New Roman"/>
                <w:sz w:val="24"/>
                <w:szCs w:val="24"/>
                <w:lang w:val="en-US"/>
              </w:rPr>
              <w:t>15.05.2016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CC783" w14:textId="77777777" w:rsidR="0044526B" w:rsidRPr="009B7622" w:rsidRDefault="0044526B" w:rsidP="00CB087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B7622">
              <w:rPr>
                <w:rFonts w:ascii="Times New Roman" w:hAnsi="Times New Roman"/>
                <w:sz w:val="24"/>
                <w:szCs w:val="24"/>
                <w:lang w:val="en-US"/>
              </w:rPr>
              <w:t>UKUPNO</w:t>
            </w:r>
          </w:p>
        </w:tc>
      </w:tr>
      <w:tr w:rsidR="0044526B" w:rsidRPr="009B7622" w14:paraId="092D21C2" w14:textId="77777777" w:rsidTr="00CB0875">
        <w:trPr>
          <w:trHeight w:val="600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A51C7B" w14:textId="74B8201F" w:rsidR="0044526B" w:rsidRPr="009B7622" w:rsidRDefault="008A53DE" w:rsidP="00CB087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Prilje</w:t>
            </w:r>
            <w:r w:rsidR="0044526B" w:rsidRPr="009B7622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  <w:proofErr w:type="spellEnd"/>
            <w:r w:rsidR="0044526B" w:rsidRPr="009B762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od </w:t>
            </w:r>
            <w:proofErr w:type="spellStart"/>
            <w:r w:rsidR="0044526B" w:rsidRPr="009B7622">
              <w:rPr>
                <w:rFonts w:ascii="Times New Roman" w:hAnsi="Times New Roman"/>
                <w:sz w:val="24"/>
                <w:szCs w:val="24"/>
                <w:lang w:val="en-US"/>
              </w:rPr>
              <w:t>prodaje</w:t>
            </w:r>
            <w:proofErr w:type="spellEnd"/>
            <w:r w:rsidR="0044526B" w:rsidRPr="009B762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44526B" w:rsidRPr="009B7622">
              <w:rPr>
                <w:rFonts w:ascii="Times New Roman" w:hAnsi="Times New Roman"/>
                <w:sz w:val="24"/>
                <w:szCs w:val="24"/>
                <w:lang w:val="en-US"/>
              </w:rPr>
              <w:t>dugutrajnih</w:t>
            </w:r>
            <w:proofErr w:type="spellEnd"/>
            <w:r w:rsidR="0044526B" w:rsidRPr="009B762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44526B" w:rsidRPr="009B7622">
              <w:rPr>
                <w:rFonts w:ascii="Times New Roman" w:hAnsi="Times New Roman"/>
                <w:sz w:val="24"/>
                <w:szCs w:val="24"/>
                <w:lang w:val="en-US"/>
              </w:rPr>
              <w:t>imovinskih</w:t>
            </w:r>
            <w:proofErr w:type="spellEnd"/>
            <w:r w:rsidR="0044526B" w:rsidRPr="009B762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44526B" w:rsidRPr="009B7622">
              <w:rPr>
                <w:rFonts w:ascii="Times New Roman" w:hAnsi="Times New Roman"/>
                <w:sz w:val="24"/>
                <w:szCs w:val="24"/>
                <w:lang w:val="en-US"/>
              </w:rPr>
              <w:t>sredstava</w:t>
            </w:r>
            <w:proofErr w:type="spellEnd"/>
            <w:r w:rsidR="0044526B" w:rsidRPr="009B7622">
              <w:rPr>
                <w:rFonts w:ascii="Times New Roman" w:hAnsi="Times New Roman"/>
                <w:sz w:val="24"/>
                <w:szCs w:val="24"/>
                <w:lang w:val="en-US"/>
              </w:rPr>
              <w:t>(</w:t>
            </w:r>
            <w:proofErr w:type="spellStart"/>
            <w:r w:rsidR="0044526B" w:rsidRPr="009B7622">
              <w:rPr>
                <w:rFonts w:ascii="Times New Roman" w:hAnsi="Times New Roman"/>
                <w:sz w:val="24"/>
                <w:szCs w:val="24"/>
                <w:lang w:val="en-US"/>
              </w:rPr>
              <w:t>otpad</w:t>
            </w:r>
            <w:proofErr w:type="spellEnd"/>
            <w:r w:rsidR="0044526B" w:rsidRPr="009B7622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427F03" w14:textId="77777777" w:rsidR="0044526B" w:rsidRPr="009B7622" w:rsidRDefault="0044526B" w:rsidP="00CB0875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0F783F" w14:textId="77777777" w:rsidR="0044526B" w:rsidRPr="009B7622" w:rsidRDefault="0044526B" w:rsidP="00CB0875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B7622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  <w:r w:rsidRPr="009B7622">
              <w:rPr>
                <w:rFonts w:ascii="Times New Roman" w:hAnsi="Times New Roman"/>
                <w:sz w:val="24"/>
                <w:szCs w:val="24"/>
                <w:lang w:val="en-US"/>
              </w:rPr>
              <w:t>370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,00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84E0C7" w14:textId="77777777" w:rsidR="0044526B" w:rsidRPr="009B7622" w:rsidRDefault="0044526B" w:rsidP="00CB0875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B00E9A" w14:textId="77777777" w:rsidR="0044526B" w:rsidRPr="009B7622" w:rsidRDefault="0044526B" w:rsidP="00CB0875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B7622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  <w:r w:rsidRPr="009B7622">
              <w:rPr>
                <w:rFonts w:ascii="Times New Roman" w:hAnsi="Times New Roman"/>
                <w:sz w:val="24"/>
                <w:szCs w:val="24"/>
                <w:lang w:val="en-US"/>
              </w:rPr>
              <w:t>370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,00</w:t>
            </w:r>
          </w:p>
        </w:tc>
      </w:tr>
      <w:tr w:rsidR="0044526B" w:rsidRPr="009B7622" w14:paraId="608B3790" w14:textId="77777777" w:rsidTr="00CB0875">
        <w:trPr>
          <w:trHeight w:val="300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4D40A" w14:textId="77777777" w:rsidR="0044526B" w:rsidRPr="009B7622" w:rsidRDefault="0044526B" w:rsidP="00CB087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9B7622">
              <w:rPr>
                <w:rFonts w:ascii="Times New Roman" w:hAnsi="Times New Roman"/>
                <w:sz w:val="24"/>
                <w:szCs w:val="24"/>
                <w:lang w:val="en-US"/>
              </w:rPr>
              <w:t>Pozajmica</w:t>
            </w:r>
            <w:proofErr w:type="spellEnd"/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73ED3" w14:textId="77777777" w:rsidR="0044526B" w:rsidRPr="009B7622" w:rsidRDefault="0044526B" w:rsidP="00CB0875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B7622">
              <w:rPr>
                <w:rFonts w:ascii="Times New Roman" w:hAnsi="Times New Roman"/>
                <w:sz w:val="24"/>
                <w:szCs w:val="24"/>
                <w:lang w:val="en-US"/>
              </w:rPr>
              <w:t>6.000,00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21186" w14:textId="77777777" w:rsidR="0044526B" w:rsidRPr="009B7622" w:rsidRDefault="0044526B" w:rsidP="00CB0875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B7622">
              <w:rPr>
                <w:rFonts w:ascii="Times New Roman" w:hAnsi="Times New Roman"/>
                <w:sz w:val="24"/>
                <w:szCs w:val="24"/>
                <w:lang w:val="en-US"/>
              </w:rPr>
              <w:t>13.000,00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71899" w14:textId="77777777" w:rsidR="0044526B" w:rsidRPr="009B7622" w:rsidRDefault="0044526B" w:rsidP="00CB0875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D77409" w14:textId="77777777" w:rsidR="0044526B" w:rsidRPr="009B7622" w:rsidRDefault="0044526B" w:rsidP="00CB0875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B7622">
              <w:rPr>
                <w:rFonts w:ascii="Times New Roman" w:hAnsi="Times New Roman"/>
                <w:sz w:val="24"/>
                <w:szCs w:val="24"/>
                <w:lang w:val="en-US"/>
              </w:rPr>
              <w:t>19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  <w:r w:rsidRPr="009B7622">
              <w:rPr>
                <w:rFonts w:ascii="Times New Roman" w:hAnsi="Times New Roman"/>
                <w:sz w:val="24"/>
                <w:szCs w:val="24"/>
                <w:lang w:val="en-US"/>
              </w:rPr>
              <w:t>000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,00</w:t>
            </w:r>
          </w:p>
        </w:tc>
      </w:tr>
      <w:tr w:rsidR="0044526B" w:rsidRPr="009B7622" w14:paraId="78A148F3" w14:textId="77777777" w:rsidTr="00CB0875">
        <w:trPr>
          <w:trHeight w:val="300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F754A" w14:textId="658AE939" w:rsidR="0044526B" w:rsidRPr="009B7622" w:rsidRDefault="006A7DB1" w:rsidP="00CB087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Prilje</w:t>
            </w:r>
            <w:r w:rsidR="0044526B" w:rsidRPr="009B7622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  <w:proofErr w:type="spellEnd"/>
            <w:r w:rsidR="0044526B" w:rsidRPr="009B762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od </w:t>
            </w:r>
            <w:proofErr w:type="spellStart"/>
            <w:r w:rsidR="0044526B" w:rsidRPr="009B7622">
              <w:rPr>
                <w:rFonts w:ascii="Times New Roman" w:hAnsi="Times New Roman"/>
                <w:sz w:val="24"/>
                <w:szCs w:val="24"/>
                <w:lang w:val="en-US"/>
              </w:rPr>
              <w:t>kamata</w:t>
            </w:r>
            <w:proofErr w:type="spellEnd"/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379E4" w14:textId="77777777" w:rsidR="0044526B" w:rsidRPr="009B7622" w:rsidRDefault="0044526B" w:rsidP="00CB0875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7E9C8" w14:textId="77777777" w:rsidR="0044526B" w:rsidRPr="009B7622" w:rsidRDefault="0044526B" w:rsidP="00CB0875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B7622">
              <w:rPr>
                <w:rFonts w:ascii="Times New Roman" w:hAnsi="Times New Roman"/>
                <w:sz w:val="24"/>
                <w:szCs w:val="24"/>
                <w:lang w:val="en-US"/>
              </w:rPr>
              <w:t>5,09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08236" w14:textId="77777777" w:rsidR="0044526B" w:rsidRPr="009B7622" w:rsidRDefault="0044526B" w:rsidP="00CB0875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B7622">
              <w:rPr>
                <w:rFonts w:ascii="Times New Roman" w:hAnsi="Times New Roman"/>
                <w:sz w:val="24"/>
                <w:szCs w:val="24"/>
                <w:lang w:val="en-US"/>
              </w:rPr>
              <w:t>24,36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302250" w14:textId="77777777" w:rsidR="0044526B" w:rsidRPr="009B7622" w:rsidRDefault="0044526B" w:rsidP="00CB0875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B7622">
              <w:rPr>
                <w:rFonts w:ascii="Times New Roman" w:hAnsi="Times New Roman"/>
                <w:sz w:val="24"/>
                <w:szCs w:val="24"/>
                <w:lang w:val="en-US"/>
              </w:rPr>
              <w:t>29,45</w:t>
            </w:r>
          </w:p>
        </w:tc>
      </w:tr>
      <w:tr w:rsidR="0044526B" w:rsidRPr="009B7622" w14:paraId="42F547C1" w14:textId="77777777" w:rsidTr="00CB0875">
        <w:trPr>
          <w:trHeight w:val="300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89613" w14:textId="77777777" w:rsidR="0044526B" w:rsidRPr="009B7622" w:rsidRDefault="0044526B" w:rsidP="00CB087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9B7622">
              <w:rPr>
                <w:rFonts w:ascii="Times New Roman" w:hAnsi="Times New Roman"/>
                <w:sz w:val="24"/>
                <w:szCs w:val="24"/>
                <w:lang w:val="en-US"/>
              </w:rPr>
              <w:t>Priljev</w:t>
            </w:r>
            <w:proofErr w:type="spellEnd"/>
            <w:r w:rsidRPr="009B762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od </w:t>
            </w:r>
            <w:proofErr w:type="spellStart"/>
            <w:r w:rsidRPr="009B7622">
              <w:rPr>
                <w:rFonts w:ascii="Times New Roman" w:hAnsi="Times New Roman"/>
                <w:sz w:val="24"/>
                <w:szCs w:val="24"/>
                <w:lang w:val="en-US"/>
              </w:rPr>
              <w:t>razlučnih</w:t>
            </w:r>
            <w:proofErr w:type="spellEnd"/>
            <w:r w:rsidRPr="009B762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B7622">
              <w:rPr>
                <w:rFonts w:ascii="Times New Roman" w:hAnsi="Times New Roman"/>
                <w:sz w:val="24"/>
                <w:szCs w:val="24"/>
                <w:lang w:val="en-US"/>
              </w:rPr>
              <w:t>vjerovnika</w:t>
            </w:r>
            <w:proofErr w:type="spellEnd"/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24439" w14:textId="77777777" w:rsidR="0044526B" w:rsidRPr="009B7622" w:rsidRDefault="0044526B" w:rsidP="00CB0875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01912" w14:textId="77777777" w:rsidR="0044526B" w:rsidRPr="009B7622" w:rsidRDefault="0044526B" w:rsidP="00CB0875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B7622">
              <w:rPr>
                <w:rFonts w:ascii="Times New Roman" w:hAnsi="Times New Roman"/>
                <w:sz w:val="24"/>
                <w:szCs w:val="24"/>
                <w:lang w:val="en-US"/>
              </w:rPr>
              <w:t>50.176,00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EA3A0" w14:textId="77777777" w:rsidR="0044526B" w:rsidRPr="009B7622" w:rsidRDefault="0044526B" w:rsidP="00CB0875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B7622">
              <w:rPr>
                <w:rFonts w:ascii="Times New Roman" w:hAnsi="Times New Roman"/>
                <w:sz w:val="24"/>
                <w:szCs w:val="24"/>
                <w:lang w:val="en-US"/>
              </w:rPr>
              <w:t>25.030,52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081408" w14:textId="77777777" w:rsidR="0044526B" w:rsidRPr="009B7622" w:rsidRDefault="0044526B" w:rsidP="00CB0875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B7622">
              <w:rPr>
                <w:rFonts w:ascii="Times New Roman" w:hAnsi="Times New Roman"/>
                <w:sz w:val="24"/>
                <w:szCs w:val="24"/>
                <w:lang w:val="en-US"/>
              </w:rPr>
              <w:t>75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  <w:r w:rsidRPr="009B7622">
              <w:rPr>
                <w:rFonts w:ascii="Times New Roman" w:hAnsi="Times New Roman"/>
                <w:sz w:val="24"/>
                <w:szCs w:val="24"/>
                <w:lang w:val="en-US"/>
              </w:rPr>
              <w:t>206,52</w:t>
            </w:r>
          </w:p>
        </w:tc>
      </w:tr>
      <w:tr w:rsidR="0044526B" w:rsidRPr="009B7622" w14:paraId="7CE4085C" w14:textId="77777777" w:rsidTr="00CB0875">
        <w:trPr>
          <w:trHeight w:val="300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CE9094" w14:textId="77777777" w:rsidR="0044526B" w:rsidRPr="009B7622" w:rsidRDefault="0044526B" w:rsidP="00CB087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B7622">
              <w:rPr>
                <w:rFonts w:ascii="Times New Roman" w:hAnsi="Times New Roman"/>
                <w:sz w:val="24"/>
                <w:szCs w:val="24"/>
                <w:lang w:val="en-US"/>
              </w:rPr>
              <w:t>UKUPAN PRILJEV SREDSTAVA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D52F5" w14:textId="77777777" w:rsidR="0044526B" w:rsidRPr="009B7622" w:rsidRDefault="0044526B" w:rsidP="00CB0875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B7622">
              <w:rPr>
                <w:rFonts w:ascii="Times New Roman" w:hAnsi="Times New Roman"/>
                <w:sz w:val="24"/>
                <w:szCs w:val="24"/>
                <w:lang w:val="en-US"/>
              </w:rPr>
              <w:t>6.000,00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46F00" w14:textId="77777777" w:rsidR="0044526B" w:rsidRPr="009B7622" w:rsidRDefault="0044526B" w:rsidP="00CB0875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B7622">
              <w:rPr>
                <w:rFonts w:ascii="Times New Roman" w:hAnsi="Times New Roman"/>
                <w:sz w:val="24"/>
                <w:szCs w:val="24"/>
                <w:lang w:val="en-US"/>
              </w:rPr>
              <w:t>65.551,09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31F5A" w14:textId="77777777" w:rsidR="0044526B" w:rsidRPr="009B7622" w:rsidRDefault="0044526B" w:rsidP="00CB0875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B7622">
              <w:rPr>
                <w:rFonts w:ascii="Times New Roman" w:hAnsi="Times New Roman"/>
                <w:sz w:val="24"/>
                <w:szCs w:val="24"/>
                <w:lang w:val="en-US"/>
              </w:rPr>
              <w:t>25.054,88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69D0E" w14:textId="77777777" w:rsidR="0044526B" w:rsidRPr="009B7622" w:rsidRDefault="0044526B" w:rsidP="00CB0875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B7622">
              <w:rPr>
                <w:rFonts w:ascii="Times New Roman" w:hAnsi="Times New Roman"/>
                <w:sz w:val="24"/>
                <w:szCs w:val="24"/>
                <w:lang w:val="en-US"/>
              </w:rPr>
              <w:t>96.605,97</w:t>
            </w:r>
          </w:p>
        </w:tc>
      </w:tr>
    </w:tbl>
    <w:p w14:paraId="5321AF60" w14:textId="77777777" w:rsidR="0044526B" w:rsidRDefault="0044526B" w:rsidP="0044526B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</w:p>
    <w:p w14:paraId="4E51DCC0" w14:textId="77777777" w:rsidR="0044526B" w:rsidRDefault="0044526B" w:rsidP="0044526B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Nakon podmirenja dosadašnjih troškova stečajnog postupka a koje čine:</w:t>
      </w:r>
    </w:p>
    <w:tbl>
      <w:tblPr>
        <w:tblW w:w="8384" w:type="dxa"/>
        <w:tblInd w:w="11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57"/>
        <w:gridCol w:w="1174"/>
        <w:gridCol w:w="1306"/>
        <w:gridCol w:w="1340"/>
        <w:gridCol w:w="1307"/>
      </w:tblGrid>
      <w:tr w:rsidR="0044526B" w:rsidRPr="009B7622" w14:paraId="30C29BFE" w14:textId="77777777" w:rsidTr="00CB0875">
        <w:trPr>
          <w:trHeight w:val="300"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58E9AA7" w14:textId="77777777" w:rsidR="0044526B" w:rsidRPr="009B7622" w:rsidRDefault="0044526B" w:rsidP="00CB087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B7622">
              <w:rPr>
                <w:rFonts w:ascii="Times New Roman" w:hAnsi="Times New Roman"/>
                <w:sz w:val="24"/>
                <w:szCs w:val="24"/>
                <w:lang w:val="en-US"/>
              </w:rPr>
              <w:t>ODLJEV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SREDSTAVA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ACFB789" w14:textId="77777777" w:rsidR="0044526B" w:rsidRPr="009B7622" w:rsidRDefault="0044526B" w:rsidP="00CB087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B7622">
              <w:rPr>
                <w:rFonts w:ascii="Times New Roman" w:hAnsi="Times New Roman"/>
                <w:sz w:val="24"/>
                <w:szCs w:val="24"/>
                <w:lang w:val="en-US"/>
              </w:rPr>
              <w:t>2014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DC0C575" w14:textId="77777777" w:rsidR="0044526B" w:rsidRPr="009B7622" w:rsidRDefault="0044526B" w:rsidP="00CB087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B7622">
              <w:rPr>
                <w:rFonts w:ascii="Times New Roman" w:hAnsi="Times New Roman"/>
                <w:sz w:val="24"/>
                <w:szCs w:val="24"/>
                <w:lang w:val="en-US"/>
              </w:rPr>
              <w:t>2015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763E64D" w14:textId="77777777" w:rsidR="0044526B" w:rsidRPr="009B7622" w:rsidRDefault="0044526B" w:rsidP="00CB087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B7622">
              <w:rPr>
                <w:rFonts w:ascii="Times New Roman" w:hAnsi="Times New Roman"/>
                <w:sz w:val="24"/>
                <w:szCs w:val="24"/>
                <w:lang w:val="en-US"/>
              </w:rPr>
              <w:t>15.05.2016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E871F25" w14:textId="77777777" w:rsidR="0044526B" w:rsidRPr="009B7622" w:rsidRDefault="0044526B" w:rsidP="00CB087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B7622">
              <w:rPr>
                <w:rFonts w:ascii="Times New Roman" w:hAnsi="Times New Roman"/>
                <w:sz w:val="24"/>
                <w:szCs w:val="24"/>
                <w:lang w:val="en-US"/>
              </w:rPr>
              <w:t>UKUPNO</w:t>
            </w:r>
          </w:p>
        </w:tc>
      </w:tr>
      <w:tr w:rsidR="0044526B" w:rsidRPr="009B7622" w14:paraId="0BACDE19" w14:textId="77777777" w:rsidTr="00CB0875">
        <w:trPr>
          <w:trHeight w:val="300"/>
        </w:trPr>
        <w:tc>
          <w:tcPr>
            <w:tcW w:w="3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4E7390A" w14:textId="77777777" w:rsidR="0044526B" w:rsidRPr="009B7622" w:rsidRDefault="0044526B" w:rsidP="00CB087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9B7622">
              <w:rPr>
                <w:rFonts w:ascii="Times New Roman" w:hAnsi="Times New Roman"/>
                <w:sz w:val="24"/>
                <w:szCs w:val="24"/>
                <w:lang w:val="en-US"/>
              </w:rPr>
              <w:t>Bankarske</w:t>
            </w:r>
            <w:proofErr w:type="spellEnd"/>
            <w:r w:rsidRPr="009B762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B7622">
              <w:rPr>
                <w:rFonts w:ascii="Times New Roman" w:hAnsi="Times New Roman"/>
                <w:sz w:val="24"/>
                <w:szCs w:val="24"/>
                <w:lang w:val="en-US"/>
              </w:rPr>
              <w:t>provizije</w:t>
            </w:r>
            <w:proofErr w:type="spellEnd"/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583FF57" w14:textId="77777777" w:rsidR="0044526B" w:rsidRPr="009B7622" w:rsidRDefault="0044526B" w:rsidP="00CB0875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B7622">
              <w:rPr>
                <w:rFonts w:ascii="Times New Roman" w:hAnsi="Times New Roman"/>
                <w:sz w:val="24"/>
                <w:szCs w:val="24"/>
                <w:lang w:val="en-US"/>
              </w:rPr>
              <w:t>56,30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3E763C0" w14:textId="77777777" w:rsidR="0044526B" w:rsidRPr="009B7622" w:rsidRDefault="0044526B" w:rsidP="00CB0875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B7622">
              <w:rPr>
                <w:rFonts w:ascii="Times New Roman" w:hAnsi="Times New Roman"/>
                <w:sz w:val="24"/>
                <w:szCs w:val="24"/>
                <w:lang w:val="en-US"/>
              </w:rPr>
              <w:t>162,60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EEAB0F6" w14:textId="77777777" w:rsidR="0044526B" w:rsidRPr="009B7622" w:rsidRDefault="0044526B" w:rsidP="00CB0875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B7622">
              <w:rPr>
                <w:rFonts w:ascii="Times New Roman" w:hAnsi="Times New Roman"/>
                <w:sz w:val="24"/>
                <w:szCs w:val="24"/>
                <w:lang w:val="en-US"/>
              </w:rPr>
              <w:t>61,30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C93C301" w14:textId="77777777" w:rsidR="0044526B" w:rsidRPr="009B7622" w:rsidRDefault="0044526B" w:rsidP="00CB0875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B7622">
              <w:rPr>
                <w:rFonts w:ascii="Times New Roman" w:hAnsi="Times New Roman"/>
                <w:sz w:val="24"/>
                <w:szCs w:val="24"/>
                <w:lang w:val="en-US"/>
              </w:rPr>
              <w:t>280,2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44526B" w:rsidRPr="009B7622" w14:paraId="7678570A" w14:textId="77777777" w:rsidTr="00CB0875">
        <w:trPr>
          <w:trHeight w:val="300"/>
        </w:trPr>
        <w:tc>
          <w:tcPr>
            <w:tcW w:w="3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1D12BAB" w14:textId="77777777" w:rsidR="0044526B" w:rsidRPr="009B7622" w:rsidRDefault="0044526B" w:rsidP="00CB087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9B7622">
              <w:rPr>
                <w:rFonts w:ascii="Times New Roman" w:hAnsi="Times New Roman"/>
                <w:sz w:val="24"/>
                <w:szCs w:val="24"/>
                <w:lang w:val="en-US"/>
              </w:rPr>
              <w:t>Trošak</w:t>
            </w:r>
            <w:proofErr w:type="spellEnd"/>
            <w:r w:rsidRPr="009B762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B7622">
              <w:rPr>
                <w:rFonts w:ascii="Times New Roman" w:hAnsi="Times New Roman"/>
                <w:sz w:val="24"/>
                <w:szCs w:val="24"/>
                <w:lang w:val="en-US"/>
              </w:rPr>
              <w:t>oglašavanja</w:t>
            </w:r>
            <w:proofErr w:type="spellEnd"/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084F6A4" w14:textId="77777777" w:rsidR="0044526B" w:rsidRPr="009B7622" w:rsidRDefault="0044526B" w:rsidP="00CB0875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B7622">
              <w:rPr>
                <w:rFonts w:ascii="Times New Roman" w:hAnsi="Times New Roman"/>
                <w:sz w:val="24"/>
                <w:szCs w:val="24"/>
                <w:lang w:val="en-US"/>
              </w:rPr>
              <w:t>5.625,00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7F6E246" w14:textId="77777777" w:rsidR="0044526B" w:rsidRPr="009B7622" w:rsidRDefault="0044526B" w:rsidP="00CB0875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B7622">
              <w:rPr>
                <w:rFonts w:ascii="Times New Roman" w:hAnsi="Times New Roman"/>
                <w:sz w:val="24"/>
                <w:szCs w:val="24"/>
                <w:lang w:val="en-US"/>
              </w:rPr>
              <w:t>5.625,00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5536919" w14:textId="77777777" w:rsidR="0044526B" w:rsidRPr="009B7622" w:rsidRDefault="0044526B" w:rsidP="00CB0875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BF3E3D6" w14:textId="77777777" w:rsidR="0044526B" w:rsidRPr="009B7622" w:rsidRDefault="0044526B" w:rsidP="00CB0875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B7622">
              <w:rPr>
                <w:rFonts w:ascii="Times New Roman" w:hAnsi="Times New Roman"/>
                <w:sz w:val="24"/>
                <w:szCs w:val="24"/>
                <w:lang w:val="en-US"/>
              </w:rPr>
              <w:t>11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  <w:r w:rsidRPr="009B7622">
              <w:rPr>
                <w:rFonts w:ascii="Times New Roman" w:hAnsi="Times New Roman"/>
                <w:sz w:val="24"/>
                <w:szCs w:val="24"/>
                <w:lang w:val="en-US"/>
              </w:rPr>
              <w:t>250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,00</w:t>
            </w:r>
          </w:p>
        </w:tc>
      </w:tr>
      <w:tr w:rsidR="0044526B" w:rsidRPr="009B7622" w14:paraId="350C1D72" w14:textId="77777777" w:rsidTr="00CB0875">
        <w:trPr>
          <w:trHeight w:val="300"/>
        </w:trPr>
        <w:tc>
          <w:tcPr>
            <w:tcW w:w="3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1B013B9" w14:textId="77777777" w:rsidR="0044526B" w:rsidRPr="009B7622" w:rsidRDefault="0044526B" w:rsidP="00CB087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9B7622">
              <w:rPr>
                <w:rFonts w:ascii="Times New Roman" w:hAnsi="Times New Roman"/>
                <w:sz w:val="24"/>
                <w:szCs w:val="24"/>
                <w:lang w:val="en-US"/>
              </w:rPr>
              <w:t>Administracijske</w:t>
            </w:r>
            <w:proofErr w:type="spellEnd"/>
            <w:r w:rsidRPr="009B762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B7622">
              <w:rPr>
                <w:rFonts w:ascii="Times New Roman" w:hAnsi="Times New Roman"/>
                <w:sz w:val="24"/>
                <w:szCs w:val="24"/>
                <w:lang w:val="en-US"/>
              </w:rPr>
              <w:t>usluge</w:t>
            </w:r>
            <w:proofErr w:type="spellEnd"/>
            <w:r w:rsidRPr="009B762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9B7622">
              <w:rPr>
                <w:rFonts w:ascii="Times New Roman" w:hAnsi="Times New Roman"/>
                <w:sz w:val="24"/>
                <w:szCs w:val="24"/>
                <w:lang w:val="en-US"/>
              </w:rPr>
              <w:t>elaborati</w:t>
            </w:r>
            <w:proofErr w:type="spellEnd"/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AF141B3" w14:textId="77777777" w:rsidR="0044526B" w:rsidRPr="009B7622" w:rsidRDefault="0044526B" w:rsidP="00CB0875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4725149" w14:textId="77777777" w:rsidR="0044526B" w:rsidRPr="009B7622" w:rsidRDefault="0044526B" w:rsidP="00CB0875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B7622">
              <w:rPr>
                <w:rFonts w:ascii="Times New Roman" w:hAnsi="Times New Roman"/>
                <w:sz w:val="24"/>
                <w:szCs w:val="24"/>
                <w:lang w:val="en-US"/>
              </w:rPr>
              <w:t>6.985,00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0A54585" w14:textId="77777777" w:rsidR="0044526B" w:rsidRPr="009B7622" w:rsidRDefault="0044526B" w:rsidP="00CB0875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F68DDA7" w14:textId="77777777" w:rsidR="0044526B" w:rsidRPr="009B7622" w:rsidRDefault="0044526B" w:rsidP="00CB0875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B7622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  <w:r w:rsidRPr="009B7622">
              <w:rPr>
                <w:rFonts w:ascii="Times New Roman" w:hAnsi="Times New Roman"/>
                <w:sz w:val="24"/>
                <w:szCs w:val="24"/>
                <w:lang w:val="en-US"/>
              </w:rPr>
              <w:t>985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,00</w:t>
            </w:r>
          </w:p>
        </w:tc>
      </w:tr>
      <w:tr w:rsidR="0044526B" w:rsidRPr="009B7622" w14:paraId="189AFAE0" w14:textId="77777777" w:rsidTr="00CB0875">
        <w:trPr>
          <w:trHeight w:val="300"/>
        </w:trPr>
        <w:tc>
          <w:tcPr>
            <w:tcW w:w="3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2E2F273" w14:textId="77777777" w:rsidR="0044526B" w:rsidRPr="009B7622" w:rsidRDefault="0044526B" w:rsidP="00CB087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9B7622">
              <w:rPr>
                <w:rFonts w:ascii="Times New Roman" w:hAnsi="Times New Roman"/>
                <w:sz w:val="24"/>
                <w:szCs w:val="24"/>
                <w:lang w:val="en-US"/>
              </w:rPr>
              <w:t>povrat</w:t>
            </w:r>
            <w:proofErr w:type="spellEnd"/>
            <w:r w:rsidRPr="009B762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B7622">
              <w:rPr>
                <w:rFonts w:ascii="Times New Roman" w:hAnsi="Times New Roman"/>
                <w:sz w:val="24"/>
                <w:szCs w:val="24"/>
                <w:lang w:val="en-US"/>
              </w:rPr>
              <w:t>pozajmice</w:t>
            </w:r>
            <w:proofErr w:type="spellEnd"/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77C09CE" w14:textId="77777777" w:rsidR="0044526B" w:rsidRPr="009B7622" w:rsidRDefault="0044526B" w:rsidP="00CB0875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C91107C" w14:textId="77777777" w:rsidR="0044526B" w:rsidRPr="009B7622" w:rsidRDefault="0044526B" w:rsidP="00CB0875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4322710" w14:textId="77777777" w:rsidR="0044526B" w:rsidRPr="009B7622" w:rsidRDefault="0044526B" w:rsidP="00CB0875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B7622">
              <w:rPr>
                <w:rFonts w:ascii="Times New Roman" w:hAnsi="Times New Roman"/>
                <w:sz w:val="24"/>
                <w:szCs w:val="24"/>
                <w:lang w:val="en-US"/>
              </w:rPr>
              <w:t>19.516,16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3114544" w14:textId="77777777" w:rsidR="0044526B" w:rsidRPr="009B7622" w:rsidRDefault="0044526B" w:rsidP="00CB0875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B7622">
              <w:rPr>
                <w:rFonts w:ascii="Times New Roman" w:hAnsi="Times New Roman"/>
                <w:sz w:val="24"/>
                <w:szCs w:val="24"/>
                <w:lang w:val="en-US"/>
              </w:rPr>
              <w:t>19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  <w:r w:rsidRPr="009B7622">
              <w:rPr>
                <w:rFonts w:ascii="Times New Roman" w:hAnsi="Times New Roman"/>
                <w:sz w:val="24"/>
                <w:szCs w:val="24"/>
                <w:lang w:val="en-US"/>
              </w:rPr>
              <w:t>516,16</w:t>
            </w:r>
          </w:p>
        </w:tc>
      </w:tr>
      <w:tr w:rsidR="0044526B" w:rsidRPr="009B7622" w14:paraId="0D39657B" w14:textId="77777777" w:rsidTr="00CB0875">
        <w:trPr>
          <w:trHeight w:val="300"/>
        </w:trPr>
        <w:tc>
          <w:tcPr>
            <w:tcW w:w="3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C972D8F" w14:textId="77777777" w:rsidR="0044526B" w:rsidRPr="009B7622" w:rsidRDefault="0044526B" w:rsidP="00CB087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9B7622">
              <w:rPr>
                <w:rFonts w:ascii="Times New Roman" w:hAnsi="Times New Roman"/>
                <w:sz w:val="24"/>
                <w:szCs w:val="24"/>
                <w:lang w:val="en-US"/>
              </w:rPr>
              <w:t>Šume</w:t>
            </w:r>
            <w:proofErr w:type="spellEnd"/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EBB73AF" w14:textId="77777777" w:rsidR="0044526B" w:rsidRPr="009B7622" w:rsidRDefault="0044526B" w:rsidP="00CB0875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851C4E9" w14:textId="77777777" w:rsidR="0044526B" w:rsidRPr="009B7622" w:rsidRDefault="0044526B" w:rsidP="00CB0875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3FBEB4D" w14:textId="77777777" w:rsidR="0044526B" w:rsidRPr="009B7622" w:rsidRDefault="0044526B" w:rsidP="00CB0875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B7622">
              <w:rPr>
                <w:rFonts w:ascii="Times New Roman" w:hAnsi="Times New Roman"/>
                <w:sz w:val="24"/>
                <w:szCs w:val="24"/>
                <w:lang w:val="en-US"/>
              </w:rPr>
              <w:t>1,26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27E957B" w14:textId="77777777" w:rsidR="0044526B" w:rsidRPr="009B7622" w:rsidRDefault="0044526B" w:rsidP="00CB0875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B7622">
              <w:rPr>
                <w:rFonts w:ascii="Times New Roman" w:hAnsi="Times New Roman"/>
                <w:sz w:val="24"/>
                <w:szCs w:val="24"/>
                <w:lang w:val="en-US"/>
              </w:rPr>
              <w:t>1,26</w:t>
            </w:r>
          </w:p>
        </w:tc>
      </w:tr>
      <w:tr w:rsidR="0044526B" w:rsidRPr="009B7622" w14:paraId="43B51532" w14:textId="77777777" w:rsidTr="00CB0875">
        <w:trPr>
          <w:trHeight w:val="300"/>
        </w:trPr>
        <w:tc>
          <w:tcPr>
            <w:tcW w:w="3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DF6D255" w14:textId="77777777" w:rsidR="0044526B" w:rsidRPr="009B7622" w:rsidRDefault="0044526B" w:rsidP="00CB087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B7622">
              <w:rPr>
                <w:rFonts w:ascii="Times New Roman" w:hAnsi="Times New Roman"/>
                <w:sz w:val="24"/>
                <w:szCs w:val="24"/>
                <w:lang w:val="en-US"/>
              </w:rPr>
              <w:t>UKUPAN ODLJEV SREDSTAVA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0EFFEFD" w14:textId="77777777" w:rsidR="0044526B" w:rsidRPr="009B7622" w:rsidRDefault="0044526B" w:rsidP="00CB0875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B7622">
              <w:rPr>
                <w:rFonts w:ascii="Times New Roman" w:hAnsi="Times New Roman"/>
                <w:sz w:val="24"/>
                <w:szCs w:val="24"/>
                <w:lang w:val="en-US"/>
              </w:rPr>
              <w:t>5.681,30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2161059" w14:textId="77777777" w:rsidR="0044526B" w:rsidRPr="009B7622" w:rsidRDefault="0044526B" w:rsidP="00CB0875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B7622">
              <w:rPr>
                <w:rFonts w:ascii="Times New Roman" w:hAnsi="Times New Roman"/>
                <w:sz w:val="24"/>
                <w:szCs w:val="24"/>
                <w:lang w:val="en-US"/>
              </w:rPr>
              <w:t>12.772,60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37DD10B" w14:textId="77777777" w:rsidR="0044526B" w:rsidRPr="009B7622" w:rsidRDefault="0044526B" w:rsidP="00CB0875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B7622">
              <w:rPr>
                <w:rFonts w:ascii="Times New Roman" w:hAnsi="Times New Roman"/>
                <w:sz w:val="24"/>
                <w:szCs w:val="24"/>
                <w:lang w:val="en-US"/>
              </w:rPr>
              <w:t>19.578,72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CC95B02" w14:textId="77777777" w:rsidR="0044526B" w:rsidRPr="009B7622" w:rsidRDefault="0044526B" w:rsidP="00CB0875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B7622">
              <w:rPr>
                <w:rFonts w:ascii="Times New Roman" w:hAnsi="Times New Roman"/>
                <w:sz w:val="24"/>
                <w:szCs w:val="24"/>
                <w:lang w:val="en-US"/>
              </w:rPr>
              <w:t>38.032,62</w:t>
            </w:r>
          </w:p>
        </w:tc>
      </w:tr>
    </w:tbl>
    <w:p w14:paraId="14FB0538" w14:textId="77777777" w:rsidR="0044526B" w:rsidRDefault="0044526B" w:rsidP="0044526B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9B7622">
        <w:rPr>
          <w:rFonts w:ascii="Times New Roman" w:hAnsi="Times New Roman"/>
          <w:sz w:val="24"/>
          <w:szCs w:val="24"/>
        </w:rPr>
        <w:t xml:space="preserve"> </w:t>
      </w:r>
    </w:p>
    <w:p w14:paraId="7D03F7F4" w14:textId="77777777" w:rsidR="0044526B" w:rsidRDefault="0044526B" w:rsidP="001D2AD9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preostao je iznos od</w:t>
      </w:r>
      <w:r w:rsidRPr="002B214E">
        <w:rPr>
          <w:rFonts w:eastAsia="Times New Roman"/>
          <w:color w:val="000000"/>
          <w:lang w:val="en-US"/>
        </w:rPr>
        <w:t xml:space="preserve"> </w:t>
      </w:r>
      <w:r w:rsidRPr="002B214E">
        <w:rPr>
          <w:rFonts w:ascii="Times New Roman" w:hAnsi="Times New Roman"/>
          <w:sz w:val="24"/>
          <w:szCs w:val="24"/>
          <w:lang w:val="en-US"/>
        </w:rPr>
        <w:t>58.573,35</w:t>
      </w:r>
      <w:r>
        <w:rPr>
          <w:rFonts w:ascii="Times New Roman" w:hAnsi="Times New Roman"/>
          <w:sz w:val="24"/>
          <w:szCs w:val="24"/>
          <w:lang w:val="en-US"/>
        </w:rPr>
        <w:t xml:space="preserve"> kn.</w:t>
      </w:r>
    </w:p>
    <w:p w14:paraId="1895C2ED" w14:textId="77777777" w:rsidR="006A7DB1" w:rsidRPr="00BD4163" w:rsidRDefault="006A7DB1" w:rsidP="001D2AD9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  <w:lang w:val="en-US"/>
        </w:rPr>
      </w:pPr>
    </w:p>
    <w:p w14:paraId="1C4C37D7" w14:textId="77777777" w:rsidR="0044526B" w:rsidRDefault="0044526B" w:rsidP="001D2AD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Sudu predlažem da se iz preostalih sredstava podmire nepodmirene obveze stečajne mase. </w:t>
      </w:r>
    </w:p>
    <w:p w14:paraId="3306F1AC" w14:textId="77777777" w:rsidR="0044526B" w:rsidRDefault="0044526B" w:rsidP="001D2AD9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</w:p>
    <w:p w14:paraId="2C7220A9" w14:textId="77777777" w:rsidR="0044526B" w:rsidRDefault="0044526B" w:rsidP="001D2AD9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CC3B64">
        <w:rPr>
          <w:rFonts w:ascii="Times New Roman" w:hAnsi="Times New Roman"/>
          <w:b/>
          <w:sz w:val="24"/>
          <w:szCs w:val="24"/>
        </w:rPr>
        <w:t>Ostale obveze stečajne mase</w:t>
      </w:r>
    </w:p>
    <w:p w14:paraId="315BD0AE" w14:textId="77777777" w:rsidR="0044526B" w:rsidRDefault="0044526B" w:rsidP="001D2AD9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Ostale nepodmirene obveze stečajne mase obuhvaćaju namirenje slijedećih troškova</w:t>
      </w:r>
    </w:p>
    <w:p w14:paraId="2A618285" w14:textId="77777777" w:rsidR="0044526B" w:rsidRDefault="0044526B" w:rsidP="001D2AD9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Ukupni troškovi računovodstva do kraja stečajnog postupka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16,235,00</w:t>
      </w:r>
    </w:p>
    <w:p w14:paraId="79D903F3" w14:textId="3ECB6FA5" w:rsidR="0044526B" w:rsidRPr="00B10556" w:rsidRDefault="006A7DB1" w:rsidP="001D2AD9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  <w:u w:val="single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Nagrada</w:t>
      </w:r>
      <w:r w:rsidR="0044526B" w:rsidRPr="00B10556">
        <w:rPr>
          <w:rFonts w:ascii="Times New Roman" w:hAnsi="Times New Roman" w:cs="Times New Roman"/>
          <w:sz w:val="24"/>
          <w:szCs w:val="24"/>
        </w:rPr>
        <w:t xml:space="preserve"> stečajnom upravitelju u bruto iznosu</w:t>
      </w:r>
      <w:r w:rsidR="0044526B" w:rsidRPr="00B10556">
        <w:rPr>
          <w:rFonts w:ascii="Times New Roman" w:hAnsi="Times New Roman" w:cs="Times New Roman"/>
          <w:sz w:val="24"/>
          <w:szCs w:val="24"/>
        </w:rPr>
        <w:tab/>
      </w:r>
      <w:r w:rsidR="0044526B" w:rsidRPr="00B10556">
        <w:rPr>
          <w:rFonts w:ascii="Times New Roman" w:hAnsi="Times New Roman" w:cs="Times New Roman"/>
          <w:sz w:val="24"/>
          <w:szCs w:val="24"/>
        </w:rPr>
        <w:tab/>
      </w:r>
      <w:r w:rsidR="0044526B" w:rsidRPr="00B10556">
        <w:rPr>
          <w:rFonts w:ascii="Times New Roman" w:hAnsi="Times New Roman" w:cs="Times New Roman"/>
          <w:sz w:val="24"/>
          <w:szCs w:val="24"/>
        </w:rPr>
        <w:tab/>
      </w:r>
      <w:r w:rsidR="0044526B" w:rsidRPr="00B10556"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="0044526B">
        <w:rPr>
          <w:rFonts w:ascii="Times New Roman" w:hAnsi="Times New Roman" w:cs="Times New Roman"/>
          <w:sz w:val="24"/>
          <w:szCs w:val="24"/>
          <w:u w:val="single"/>
          <w:lang w:val="en-US"/>
        </w:rPr>
        <w:t>42.000,00</w:t>
      </w:r>
    </w:p>
    <w:p w14:paraId="1579871A" w14:textId="77777777" w:rsidR="0044526B" w:rsidRPr="00B10556" w:rsidRDefault="0044526B" w:rsidP="001D2AD9">
      <w:pPr>
        <w:pStyle w:val="ListParagraph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B10556">
        <w:rPr>
          <w:rFonts w:ascii="Times New Roman" w:hAnsi="Times New Roman" w:cs="Times New Roman"/>
          <w:b/>
          <w:sz w:val="24"/>
          <w:szCs w:val="24"/>
        </w:rPr>
        <w:tab/>
      </w:r>
      <w:r w:rsidRPr="00B10556">
        <w:rPr>
          <w:rFonts w:ascii="Times New Roman" w:hAnsi="Times New Roman" w:cs="Times New Roman"/>
          <w:b/>
          <w:sz w:val="24"/>
          <w:szCs w:val="24"/>
        </w:rPr>
        <w:tab/>
      </w:r>
      <w:r w:rsidRPr="00B10556">
        <w:rPr>
          <w:rFonts w:ascii="Times New Roman" w:hAnsi="Times New Roman" w:cs="Times New Roman"/>
          <w:b/>
          <w:sz w:val="24"/>
          <w:szCs w:val="24"/>
        </w:rPr>
        <w:tab/>
      </w:r>
      <w:r w:rsidRPr="00B10556">
        <w:rPr>
          <w:rFonts w:ascii="Times New Roman" w:hAnsi="Times New Roman" w:cs="Times New Roman"/>
          <w:b/>
          <w:sz w:val="24"/>
          <w:szCs w:val="24"/>
        </w:rPr>
        <w:tab/>
      </w:r>
      <w:r w:rsidRPr="00B10556">
        <w:rPr>
          <w:rFonts w:ascii="Times New Roman" w:hAnsi="Times New Roman" w:cs="Times New Roman"/>
          <w:b/>
          <w:sz w:val="24"/>
          <w:szCs w:val="24"/>
        </w:rPr>
        <w:tab/>
      </w:r>
      <w:r w:rsidRPr="00B10556">
        <w:rPr>
          <w:rFonts w:ascii="Times New Roman" w:hAnsi="Times New Roman" w:cs="Times New Roman"/>
          <w:b/>
          <w:sz w:val="24"/>
          <w:szCs w:val="24"/>
        </w:rPr>
        <w:tab/>
      </w:r>
      <w:r w:rsidRPr="00B10556">
        <w:rPr>
          <w:rFonts w:ascii="Times New Roman" w:hAnsi="Times New Roman" w:cs="Times New Roman"/>
          <w:b/>
          <w:sz w:val="24"/>
          <w:szCs w:val="24"/>
        </w:rPr>
        <w:tab/>
      </w:r>
      <w:r w:rsidRPr="00B10556">
        <w:rPr>
          <w:rFonts w:ascii="Times New Roman" w:hAnsi="Times New Roman" w:cs="Times New Roman"/>
          <w:b/>
          <w:sz w:val="24"/>
          <w:szCs w:val="24"/>
        </w:rPr>
        <w:tab/>
        <w:t>UKUPNO:</w:t>
      </w:r>
      <w:r w:rsidRPr="00B10556">
        <w:rPr>
          <w:rFonts w:ascii="Times New Roman" w:hAnsi="Times New Roman" w:cs="Times New Roman"/>
          <w:b/>
          <w:sz w:val="24"/>
          <w:szCs w:val="24"/>
        </w:rPr>
        <w:tab/>
        <w:t xml:space="preserve">    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58.235,00</w:t>
      </w:r>
    </w:p>
    <w:p w14:paraId="7240B3CE" w14:textId="77777777" w:rsidR="0044526B" w:rsidRDefault="0044526B" w:rsidP="001D2AD9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</w:p>
    <w:p w14:paraId="373ECAFD" w14:textId="77777777" w:rsidR="0044526B" w:rsidRPr="002B214E" w:rsidRDefault="0044526B" w:rsidP="001D2AD9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 xml:space="preserve">Preostaje iznos od </w:t>
      </w:r>
      <w:r w:rsidRPr="002B214E">
        <w:rPr>
          <w:rFonts w:ascii="Times New Roman" w:hAnsi="Times New Roman"/>
          <w:sz w:val="24"/>
          <w:szCs w:val="24"/>
          <w:lang w:val="en-US"/>
        </w:rPr>
        <w:t>338,35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potreban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za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podmirenje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bankarskih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naknada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te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naknade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Državnom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zavodu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za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statistiku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za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brisanja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poslovnog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subjekta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>.</w:t>
      </w:r>
    </w:p>
    <w:p w14:paraId="7EFE2E23" w14:textId="77777777" w:rsidR="005F1ABE" w:rsidRPr="003726DD" w:rsidRDefault="005F1ABE" w:rsidP="001D2AD9">
      <w:pPr>
        <w:spacing w:after="0" w:line="360" w:lineRule="auto"/>
        <w:jc w:val="both"/>
        <w:rPr>
          <w:i/>
        </w:rPr>
      </w:pPr>
    </w:p>
    <w:p w14:paraId="6D4ACEE0" w14:textId="77777777" w:rsidR="005F1ABE" w:rsidRPr="003726DD" w:rsidRDefault="005F1ABE" w:rsidP="001D2AD9">
      <w:pPr>
        <w:spacing w:after="0" w:line="360" w:lineRule="auto"/>
        <w:jc w:val="both"/>
        <w:rPr>
          <w:rFonts w:ascii="Times New Roman" w:hAnsi="Times New Roman"/>
          <w:sz w:val="24"/>
        </w:rPr>
      </w:pPr>
    </w:p>
    <w:p w14:paraId="69EF4D6D" w14:textId="77777777" w:rsidR="005F1ABE" w:rsidRPr="00BC2DB2" w:rsidRDefault="005F1ABE" w:rsidP="001D2AD9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pl-PL"/>
        </w:rPr>
      </w:pPr>
      <w:r w:rsidRPr="00BC2DB2">
        <w:rPr>
          <w:rFonts w:ascii="Times New Roman" w:hAnsi="Times New Roman"/>
          <w:sz w:val="24"/>
          <w:szCs w:val="24"/>
          <w:lang w:val="pl-PL"/>
        </w:rPr>
        <w:t>III. ZAVRŠNI IZVJEŠTAJ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C2DB2">
        <w:rPr>
          <w:rFonts w:ascii="Times New Roman" w:hAnsi="Times New Roman"/>
          <w:sz w:val="24"/>
          <w:szCs w:val="24"/>
          <w:lang w:val="pl-PL"/>
        </w:rPr>
        <w:t xml:space="preserve"> UPRAVITELJA </w:t>
      </w:r>
    </w:p>
    <w:p w14:paraId="23D481DA" w14:textId="77777777" w:rsidR="000D4F22" w:rsidRDefault="000D4F22" w:rsidP="001D2AD9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pl-PL"/>
        </w:rPr>
      </w:pPr>
    </w:p>
    <w:p w14:paraId="32314199" w14:textId="282E70BD" w:rsidR="000D4F22" w:rsidRPr="000D4F22" w:rsidRDefault="000D4F22" w:rsidP="001D2AD9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0D4F22">
        <w:rPr>
          <w:rFonts w:ascii="Times New Roman" w:hAnsi="Times New Roman"/>
          <w:sz w:val="24"/>
          <w:szCs w:val="24"/>
        </w:rPr>
        <w:t xml:space="preserve">Stečajni postupak je otvoren </w:t>
      </w:r>
      <w:r>
        <w:rPr>
          <w:rFonts w:ascii="Times New Roman" w:hAnsi="Times New Roman"/>
          <w:sz w:val="24"/>
          <w:szCs w:val="24"/>
        </w:rPr>
        <w:t>13</w:t>
      </w:r>
      <w:r w:rsidRPr="000D4F22">
        <w:rPr>
          <w:rFonts w:ascii="Times New Roman" w:hAnsi="Times New Roman"/>
          <w:sz w:val="24"/>
          <w:szCs w:val="24"/>
        </w:rPr>
        <w:t xml:space="preserve">. Lipnja 2013 godine rješenjem Trgovačkog suda u Varaždinu broj </w:t>
      </w:r>
      <w:r>
        <w:rPr>
          <w:rFonts w:ascii="Times New Roman" w:hAnsi="Times New Roman"/>
          <w:sz w:val="24"/>
          <w:szCs w:val="24"/>
        </w:rPr>
        <w:t>St-159/12</w:t>
      </w:r>
      <w:r w:rsidRPr="000D4F22">
        <w:rPr>
          <w:rFonts w:ascii="Times New Roman" w:hAnsi="Times New Roman"/>
          <w:sz w:val="24"/>
          <w:szCs w:val="24"/>
        </w:rPr>
        <w:t>.</w:t>
      </w:r>
    </w:p>
    <w:p w14:paraId="26AE62ED" w14:textId="77777777" w:rsidR="000D4F22" w:rsidRPr="000D4F22" w:rsidRDefault="000D4F22" w:rsidP="001D2AD9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0D4F22">
        <w:rPr>
          <w:rFonts w:ascii="Times New Roman" w:hAnsi="Times New Roman"/>
          <w:sz w:val="24"/>
          <w:szCs w:val="24"/>
        </w:rPr>
        <w:t xml:space="preserve">Nakon otvaranja postupka obavljene su radnje propisane Stečajnim zakonom, osobito u pogledu imovine društva, te njezinog unovčenja. </w:t>
      </w:r>
    </w:p>
    <w:p w14:paraId="0B15D77F" w14:textId="4D8ED85C" w:rsidR="000D4F22" w:rsidRPr="000D4F22" w:rsidRDefault="000D4F22" w:rsidP="001D2AD9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0D4F22">
        <w:rPr>
          <w:rFonts w:ascii="Times New Roman" w:hAnsi="Times New Roman"/>
          <w:sz w:val="24"/>
          <w:szCs w:val="24"/>
        </w:rPr>
        <w:t xml:space="preserve">Sve prijavljene tražbine stečajnih vjerovnika su ispitane na ispitnom ročištu koje je održano 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03.  </w:t>
      </w:r>
      <w:proofErr w:type="spellStart"/>
      <w:r>
        <w:rPr>
          <w:rFonts w:ascii="Times New Roman" w:hAnsi="Times New Roman"/>
          <w:bCs/>
          <w:sz w:val="24"/>
          <w:szCs w:val="24"/>
          <w:lang w:val="en-US"/>
        </w:rPr>
        <w:t>listopada</w:t>
      </w:r>
      <w:proofErr w:type="spellEnd"/>
      <w:r w:rsidRPr="000D4F22">
        <w:rPr>
          <w:rFonts w:ascii="Times New Roman" w:hAnsi="Times New Roman"/>
          <w:bCs/>
          <w:sz w:val="24"/>
          <w:szCs w:val="24"/>
          <w:lang w:val="en-US"/>
        </w:rPr>
        <w:t xml:space="preserve"> 2013 </w:t>
      </w:r>
      <w:proofErr w:type="spellStart"/>
      <w:r w:rsidRPr="000D4F22">
        <w:rPr>
          <w:rFonts w:ascii="Times New Roman" w:hAnsi="Times New Roman"/>
          <w:bCs/>
          <w:sz w:val="24"/>
          <w:szCs w:val="24"/>
          <w:lang w:val="en-US"/>
        </w:rPr>
        <w:t>godine</w:t>
      </w:r>
      <w:proofErr w:type="spellEnd"/>
      <w:r w:rsidR="00BC732B">
        <w:rPr>
          <w:rFonts w:ascii="Times New Roman" w:hAnsi="Times New Roman"/>
          <w:sz w:val="24"/>
          <w:szCs w:val="24"/>
        </w:rPr>
        <w:t>.</w:t>
      </w:r>
    </w:p>
    <w:p w14:paraId="1098E4AA" w14:textId="4BC545FB" w:rsidR="00BC732B" w:rsidRDefault="000D4F22" w:rsidP="001D2AD9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0D4F22">
        <w:rPr>
          <w:rFonts w:ascii="Times New Roman" w:hAnsi="Times New Roman"/>
          <w:sz w:val="24"/>
          <w:szCs w:val="24"/>
        </w:rPr>
        <w:t>Imovin</w:t>
      </w:r>
      <w:r w:rsidR="00BC732B">
        <w:rPr>
          <w:rFonts w:ascii="Times New Roman" w:hAnsi="Times New Roman"/>
          <w:sz w:val="24"/>
          <w:szCs w:val="24"/>
        </w:rPr>
        <w:t>u društva činile su pokretnine, motorna vozila, koja su prodana kao sekundarna sirovina, te</w:t>
      </w:r>
      <w:r w:rsidRPr="000D4F22">
        <w:rPr>
          <w:rFonts w:ascii="Times New Roman" w:hAnsi="Times New Roman"/>
          <w:sz w:val="24"/>
          <w:szCs w:val="24"/>
        </w:rPr>
        <w:t xml:space="preserve"> </w:t>
      </w:r>
      <w:r w:rsidR="00BC732B">
        <w:rPr>
          <w:rFonts w:ascii="Times New Roman" w:hAnsi="Times New Roman"/>
          <w:sz w:val="24"/>
          <w:szCs w:val="24"/>
        </w:rPr>
        <w:t>slijedeće nekretnine:</w:t>
      </w:r>
    </w:p>
    <w:p w14:paraId="493C6D1B" w14:textId="77777777" w:rsidR="00BC732B" w:rsidRPr="00BC732B" w:rsidRDefault="00BC732B" w:rsidP="001D2AD9">
      <w:pPr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C732B">
        <w:rPr>
          <w:rFonts w:ascii="Times New Roman" w:hAnsi="Times New Roman"/>
          <w:sz w:val="24"/>
          <w:szCs w:val="24"/>
        </w:rPr>
        <w:t xml:space="preserve">Nekretnine upisane u zemljišne knjige Općinskog suda u Križevcima, zemljišnoknjižni odjel Križevci u </w:t>
      </w:r>
      <w:proofErr w:type="spellStart"/>
      <w:r w:rsidRPr="00BC732B">
        <w:rPr>
          <w:rFonts w:ascii="Times New Roman" w:hAnsi="Times New Roman"/>
          <w:sz w:val="24"/>
          <w:szCs w:val="24"/>
        </w:rPr>
        <w:t>zk.ul</w:t>
      </w:r>
      <w:proofErr w:type="spellEnd"/>
      <w:r w:rsidRPr="00BC732B">
        <w:rPr>
          <w:rFonts w:ascii="Times New Roman" w:hAnsi="Times New Roman"/>
          <w:sz w:val="24"/>
          <w:szCs w:val="24"/>
        </w:rPr>
        <w:t xml:space="preserve">. broj 1715, k.o. </w:t>
      </w:r>
      <w:proofErr w:type="spellStart"/>
      <w:r w:rsidRPr="00BC732B">
        <w:rPr>
          <w:rFonts w:ascii="Times New Roman" w:hAnsi="Times New Roman"/>
          <w:sz w:val="24"/>
          <w:szCs w:val="24"/>
        </w:rPr>
        <w:t>Cubinec</w:t>
      </w:r>
      <w:proofErr w:type="spellEnd"/>
      <w:r w:rsidRPr="00BC732B">
        <w:rPr>
          <w:rFonts w:ascii="Times New Roman" w:hAnsi="Times New Roman"/>
          <w:sz w:val="24"/>
          <w:szCs w:val="24"/>
        </w:rPr>
        <w:t xml:space="preserve"> </w:t>
      </w:r>
    </w:p>
    <w:p w14:paraId="65509406" w14:textId="77777777" w:rsidR="00BC732B" w:rsidRPr="00BC732B" w:rsidRDefault="00BC732B" w:rsidP="001D2AD9">
      <w:pPr>
        <w:numPr>
          <w:ilvl w:val="1"/>
          <w:numId w:val="3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C732B">
        <w:rPr>
          <w:rFonts w:ascii="Times New Roman" w:hAnsi="Times New Roman"/>
          <w:sz w:val="24"/>
          <w:szCs w:val="24"/>
        </w:rPr>
        <w:t xml:space="preserve">čkbr.13 TRI ZGRADE I PAŠNJAK površine 2 jutra, 135 </w:t>
      </w:r>
      <w:proofErr w:type="spellStart"/>
      <w:r w:rsidRPr="00BC732B">
        <w:rPr>
          <w:rFonts w:ascii="Times New Roman" w:hAnsi="Times New Roman"/>
          <w:sz w:val="24"/>
          <w:szCs w:val="24"/>
        </w:rPr>
        <w:t>čhv</w:t>
      </w:r>
      <w:proofErr w:type="spellEnd"/>
      <w:r w:rsidRPr="00BC732B">
        <w:rPr>
          <w:rFonts w:ascii="Times New Roman" w:hAnsi="Times New Roman"/>
          <w:sz w:val="24"/>
          <w:szCs w:val="24"/>
        </w:rPr>
        <w:t xml:space="preserve">; </w:t>
      </w:r>
    </w:p>
    <w:p w14:paraId="5F4B88D0" w14:textId="77777777" w:rsidR="00BC732B" w:rsidRPr="00BC732B" w:rsidRDefault="00BC732B" w:rsidP="001D2AD9">
      <w:pPr>
        <w:numPr>
          <w:ilvl w:val="1"/>
          <w:numId w:val="3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C732B">
        <w:rPr>
          <w:rFonts w:ascii="Times New Roman" w:hAnsi="Times New Roman"/>
          <w:sz w:val="24"/>
          <w:szCs w:val="24"/>
        </w:rPr>
        <w:t xml:space="preserve">čkbr.286/1, ORANICA BRDANJEK U LUKA, površine 322 </w:t>
      </w:r>
      <w:proofErr w:type="spellStart"/>
      <w:r w:rsidRPr="00BC732B">
        <w:rPr>
          <w:rFonts w:ascii="Times New Roman" w:hAnsi="Times New Roman"/>
          <w:sz w:val="24"/>
          <w:szCs w:val="24"/>
        </w:rPr>
        <w:t>čhv</w:t>
      </w:r>
      <w:proofErr w:type="spellEnd"/>
      <w:r w:rsidRPr="00BC732B">
        <w:rPr>
          <w:rFonts w:ascii="Times New Roman" w:hAnsi="Times New Roman"/>
          <w:sz w:val="24"/>
          <w:szCs w:val="24"/>
        </w:rPr>
        <w:t>,</w:t>
      </w:r>
    </w:p>
    <w:p w14:paraId="6FCC7D35" w14:textId="685F4153" w:rsidR="00BC732B" w:rsidRPr="00BC732B" w:rsidRDefault="00BC732B" w:rsidP="001D2AD9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C732B">
        <w:rPr>
          <w:rFonts w:ascii="Times New Roman" w:hAnsi="Times New Roman"/>
          <w:sz w:val="24"/>
          <w:szCs w:val="24"/>
        </w:rPr>
        <w:t xml:space="preserve">Na nekretninama su </w:t>
      </w:r>
      <w:r>
        <w:rPr>
          <w:rFonts w:ascii="Times New Roman" w:hAnsi="Times New Roman"/>
          <w:sz w:val="24"/>
          <w:szCs w:val="24"/>
        </w:rPr>
        <w:t xml:space="preserve">bile </w:t>
      </w:r>
      <w:r w:rsidRPr="00BC732B">
        <w:rPr>
          <w:rFonts w:ascii="Times New Roman" w:hAnsi="Times New Roman"/>
          <w:sz w:val="24"/>
          <w:szCs w:val="24"/>
        </w:rPr>
        <w:t>upisane slijedeće zabilježbe:</w:t>
      </w:r>
    </w:p>
    <w:p w14:paraId="10FDC4C1" w14:textId="77777777" w:rsidR="00BC732B" w:rsidRPr="00BC732B" w:rsidRDefault="00BC732B" w:rsidP="001D2AD9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C732B">
        <w:rPr>
          <w:rFonts w:ascii="Times New Roman" w:hAnsi="Times New Roman"/>
          <w:sz w:val="24"/>
          <w:szCs w:val="24"/>
        </w:rPr>
        <w:t xml:space="preserve">temeljem Sporazuma br. 20/2008-OS o zasnivanju založnog prava na nekretninama, o prijenosu prava vlasništva na nekretnini radi osiguranja od 11.11.2008. </w:t>
      </w:r>
      <w:proofErr w:type="spellStart"/>
      <w:r w:rsidRPr="00BC732B">
        <w:rPr>
          <w:rFonts w:ascii="Times New Roman" w:hAnsi="Times New Roman"/>
          <w:sz w:val="24"/>
          <w:szCs w:val="24"/>
        </w:rPr>
        <w:t>solemniziranog</w:t>
      </w:r>
      <w:proofErr w:type="spellEnd"/>
      <w:r w:rsidRPr="00BC732B">
        <w:rPr>
          <w:rFonts w:ascii="Times New Roman" w:hAnsi="Times New Roman"/>
          <w:sz w:val="24"/>
          <w:szCs w:val="24"/>
        </w:rPr>
        <w:t xml:space="preserve"> pod br. OV-13158/2008 od 11.11.2008. zabilježeno je da je prijenos vlasništva sa KA-MILK d.o.o. Križevci na PARTNER BANKA d.d. Zagreb izvršen radi osiguranja </w:t>
      </w:r>
      <w:proofErr w:type="spellStart"/>
      <w:r w:rsidRPr="00BC732B">
        <w:rPr>
          <w:rFonts w:ascii="Times New Roman" w:hAnsi="Times New Roman"/>
          <w:sz w:val="24"/>
          <w:szCs w:val="24"/>
        </w:rPr>
        <w:t>plateža</w:t>
      </w:r>
      <w:proofErr w:type="spellEnd"/>
      <w:r w:rsidRPr="00BC732B">
        <w:rPr>
          <w:rFonts w:ascii="Times New Roman" w:hAnsi="Times New Roman"/>
          <w:sz w:val="24"/>
          <w:szCs w:val="24"/>
        </w:rPr>
        <w:t xml:space="preserve"> mjenice (Z-3294/08)</w:t>
      </w:r>
    </w:p>
    <w:p w14:paraId="7271D143" w14:textId="77777777" w:rsidR="00BC732B" w:rsidRPr="00BC732B" w:rsidRDefault="00BC732B" w:rsidP="001D2AD9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C732B">
        <w:rPr>
          <w:rFonts w:ascii="Times New Roman" w:hAnsi="Times New Roman"/>
          <w:sz w:val="24"/>
          <w:szCs w:val="24"/>
        </w:rPr>
        <w:lastRenderedPageBreak/>
        <w:t xml:space="preserve">temeljem Sporazuma br. 20/2008-OS o zasnivanju založnog prava na nekretninama, o prijenosu prava vlasništva na nekretnini radi osiguranja od 11.11.2008. </w:t>
      </w:r>
      <w:proofErr w:type="spellStart"/>
      <w:r w:rsidRPr="00BC732B">
        <w:rPr>
          <w:rFonts w:ascii="Times New Roman" w:hAnsi="Times New Roman"/>
          <w:sz w:val="24"/>
          <w:szCs w:val="24"/>
        </w:rPr>
        <w:t>solemniziranog</w:t>
      </w:r>
      <w:proofErr w:type="spellEnd"/>
      <w:r w:rsidRPr="00BC732B">
        <w:rPr>
          <w:rFonts w:ascii="Times New Roman" w:hAnsi="Times New Roman"/>
          <w:sz w:val="24"/>
          <w:szCs w:val="24"/>
        </w:rPr>
        <w:t xml:space="preserve"> pod br. OV-13158/2008 od 11.11.2008. zabilježena je zabrana daljnjeg terećenja bez </w:t>
      </w:r>
      <w:proofErr w:type="spellStart"/>
      <w:r w:rsidRPr="00BC732B">
        <w:rPr>
          <w:rFonts w:ascii="Times New Roman" w:hAnsi="Times New Roman"/>
          <w:sz w:val="24"/>
          <w:szCs w:val="24"/>
        </w:rPr>
        <w:t>predhodne</w:t>
      </w:r>
      <w:proofErr w:type="spellEnd"/>
      <w:r w:rsidRPr="00BC732B">
        <w:rPr>
          <w:rFonts w:ascii="Times New Roman" w:hAnsi="Times New Roman"/>
          <w:sz w:val="24"/>
          <w:szCs w:val="24"/>
        </w:rPr>
        <w:t xml:space="preserve"> suglasnosti PARTNER BANKE d.d. Zagreb (Z-3294/08)</w:t>
      </w:r>
    </w:p>
    <w:p w14:paraId="1375FD8A" w14:textId="45BB6735" w:rsidR="00BC732B" w:rsidRDefault="00BC732B" w:rsidP="001D2AD9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C732B">
        <w:rPr>
          <w:rFonts w:ascii="Times New Roman" w:hAnsi="Times New Roman"/>
          <w:sz w:val="24"/>
          <w:szCs w:val="24"/>
        </w:rPr>
        <w:t>Utvrđena vrijednost nekretnina pod točkom 1 po ovlaštenom p</w:t>
      </w:r>
      <w:r>
        <w:rPr>
          <w:rFonts w:ascii="Times New Roman" w:hAnsi="Times New Roman"/>
          <w:sz w:val="24"/>
          <w:szCs w:val="24"/>
        </w:rPr>
        <w:t xml:space="preserve">rocjenitelju nekretnina iznosila je </w:t>
      </w:r>
      <w:r w:rsidR="001D2AD9">
        <w:rPr>
          <w:rFonts w:ascii="Times New Roman" w:hAnsi="Times New Roman"/>
          <w:sz w:val="24"/>
          <w:szCs w:val="24"/>
        </w:rPr>
        <w:t xml:space="preserve">1.400.000,00 kn, </w:t>
      </w:r>
      <w:r w:rsidR="001D2AD9" w:rsidRPr="001D2AD9">
        <w:rPr>
          <w:rFonts w:ascii="Times New Roman" w:hAnsi="Times New Roman"/>
          <w:sz w:val="24"/>
          <w:szCs w:val="24"/>
        </w:rPr>
        <w:t>a prodana je za kupoprodajnu cijenu u iznosu od 501.760</w:t>
      </w:r>
      <w:bookmarkStart w:id="0" w:name="_GoBack"/>
      <w:bookmarkEnd w:id="0"/>
      <w:r w:rsidR="001D2AD9" w:rsidRPr="001D2AD9">
        <w:rPr>
          <w:rFonts w:ascii="Times New Roman" w:hAnsi="Times New Roman"/>
          <w:sz w:val="24"/>
          <w:szCs w:val="24"/>
        </w:rPr>
        <w:t>,00 kn.</w:t>
      </w:r>
    </w:p>
    <w:p w14:paraId="4C432DAE" w14:textId="77777777" w:rsidR="001D2AD9" w:rsidRPr="00BC732B" w:rsidRDefault="001D2AD9" w:rsidP="001D2AD9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12EE7F23" w14:textId="77777777" w:rsidR="00BC732B" w:rsidRPr="00BC732B" w:rsidRDefault="00BC732B" w:rsidP="001D2AD9">
      <w:pPr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C732B">
        <w:rPr>
          <w:rFonts w:ascii="Times New Roman" w:hAnsi="Times New Roman"/>
          <w:sz w:val="24"/>
          <w:szCs w:val="24"/>
        </w:rPr>
        <w:t xml:space="preserve">a) Nekretnine upisane u zemljišne knjige Općinskog suda u Križevcima, zemljišnoknjižni odjel Križevci u </w:t>
      </w:r>
      <w:proofErr w:type="spellStart"/>
      <w:r w:rsidRPr="00BC732B">
        <w:rPr>
          <w:rFonts w:ascii="Times New Roman" w:hAnsi="Times New Roman"/>
          <w:sz w:val="24"/>
          <w:szCs w:val="24"/>
        </w:rPr>
        <w:t>zk.ul.broj</w:t>
      </w:r>
      <w:proofErr w:type="spellEnd"/>
      <w:r w:rsidRPr="00BC732B">
        <w:rPr>
          <w:rFonts w:ascii="Times New Roman" w:hAnsi="Times New Roman"/>
          <w:sz w:val="24"/>
          <w:szCs w:val="24"/>
        </w:rPr>
        <w:t xml:space="preserve"> 874 k.o. Međa </w:t>
      </w:r>
    </w:p>
    <w:p w14:paraId="6290236D" w14:textId="77777777" w:rsidR="00BC732B" w:rsidRPr="00BC732B" w:rsidRDefault="00BC732B" w:rsidP="001D2AD9">
      <w:pPr>
        <w:numPr>
          <w:ilvl w:val="1"/>
          <w:numId w:val="3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C732B">
        <w:rPr>
          <w:rFonts w:ascii="Times New Roman" w:hAnsi="Times New Roman"/>
          <w:sz w:val="24"/>
          <w:szCs w:val="24"/>
        </w:rPr>
        <w:t xml:space="preserve">čkbr.655/2, LIVADA ST. SJENOKOŠA U ČAGLINI, površine 289 </w:t>
      </w:r>
      <w:proofErr w:type="spellStart"/>
      <w:r w:rsidRPr="00BC732B">
        <w:rPr>
          <w:rFonts w:ascii="Times New Roman" w:hAnsi="Times New Roman"/>
          <w:sz w:val="24"/>
          <w:szCs w:val="24"/>
        </w:rPr>
        <w:t>čhv</w:t>
      </w:r>
      <w:proofErr w:type="spellEnd"/>
      <w:r w:rsidRPr="00BC732B">
        <w:rPr>
          <w:rFonts w:ascii="Times New Roman" w:hAnsi="Times New Roman"/>
          <w:sz w:val="24"/>
          <w:szCs w:val="24"/>
        </w:rPr>
        <w:t xml:space="preserve">; </w:t>
      </w:r>
    </w:p>
    <w:p w14:paraId="4EABF1E6" w14:textId="77777777" w:rsidR="00BC732B" w:rsidRPr="00BC732B" w:rsidRDefault="00BC732B" w:rsidP="001D2AD9">
      <w:pPr>
        <w:numPr>
          <w:ilvl w:val="1"/>
          <w:numId w:val="3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C732B">
        <w:rPr>
          <w:rFonts w:ascii="Times New Roman" w:hAnsi="Times New Roman"/>
          <w:sz w:val="24"/>
          <w:szCs w:val="24"/>
        </w:rPr>
        <w:t xml:space="preserve">čkbr.655/3, LIVADA ST. SJENOKOŠA U ČAGLINI, površine 289 </w:t>
      </w:r>
      <w:proofErr w:type="spellStart"/>
      <w:r w:rsidRPr="00BC732B">
        <w:rPr>
          <w:rFonts w:ascii="Times New Roman" w:hAnsi="Times New Roman"/>
          <w:sz w:val="24"/>
          <w:szCs w:val="24"/>
        </w:rPr>
        <w:t>čhv</w:t>
      </w:r>
      <w:proofErr w:type="spellEnd"/>
      <w:r w:rsidRPr="00BC732B">
        <w:rPr>
          <w:rFonts w:ascii="Times New Roman" w:hAnsi="Times New Roman"/>
          <w:sz w:val="24"/>
          <w:szCs w:val="24"/>
        </w:rPr>
        <w:t xml:space="preserve">; </w:t>
      </w:r>
    </w:p>
    <w:p w14:paraId="356BF493" w14:textId="77777777" w:rsidR="00BC732B" w:rsidRPr="00BC732B" w:rsidRDefault="00BC732B" w:rsidP="001D2AD9">
      <w:pPr>
        <w:numPr>
          <w:ilvl w:val="1"/>
          <w:numId w:val="3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C732B">
        <w:rPr>
          <w:rFonts w:ascii="Times New Roman" w:hAnsi="Times New Roman"/>
          <w:sz w:val="24"/>
          <w:szCs w:val="24"/>
        </w:rPr>
        <w:t xml:space="preserve">čkbr.656/2A, LIVADA ST. LIVADA U ČAGLINI, površine 297 </w:t>
      </w:r>
      <w:proofErr w:type="spellStart"/>
      <w:r w:rsidRPr="00BC732B">
        <w:rPr>
          <w:rFonts w:ascii="Times New Roman" w:hAnsi="Times New Roman"/>
          <w:sz w:val="24"/>
          <w:szCs w:val="24"/>
        </w:rPr>
        <w:t>čhv</w:t>
      </w:r>
      <w:proofErr w:type="spellEnd"/>
      <w:r w:rsidRPr="00BC732B">
        <w:rPr>
          <w:rFonts w:ascii="Times New Roman" w:hAnsi="Times New Roman"/>
          <w:sz w:val="24"/>
          <w:szCs w:val="24"/>
        </w:rPr>
        <w:t xml:space="preserve">; </w:t>
      </w:r>
    </w:p>
    <w:p w14:paraId="09927416" w14:textId="77777777" w:rsidR="00BC732B" w:rsidRPr="00BC732B" w:rsidRDefault="00BC732B" w:rsidP="001D2AD9">
      <w:pPr>
        <w:numPr>
          <w:ilvl w:val="1"/>
          <w:numId w:val="3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C732B">
        <w:rPr>
          <w:rFonts w:ascii="Times New Roman" w:hAnsi="Times New Roman"/>
          <w:sz w:val="24"/>
          <w:szCs w:val="24"/>
        </w:rPr>
        <w:t xml:space="preserve">čkbr.656/2B, LIVADA ST. LIVADA U ČAGLINI, površine 297 </w:t>
      </w:r>
      <w:proofErr w:type="spellStart"/>
      <w:r w:rsidRPr="00BC732B">
        <w:rPr>
          <w:rFonts w:ascii="Times New Roman" w:hAnsi="Times New Roman"/>
          <w:sz w:val="24"/>
          <w:szCs w:val="24"/>
        </w:rPr>
        <w:t>čhv</w:t>
      </w:r>
      <w:proofErr w:type="spellEnd"/>
      <w:r w:rsidRPr="00BC732B">
        <w:rPr>
          <w:rFonts w:ascii="Times New Roman" w:hAnsi="Times New Roman"/>
          <w:sz w:val="24"/>
          <w:szCs w:val="24"/>
        </w:rPr>
        <w:t xml:space="preserve">; </w:t>
      </w:r>
    </w:p>
    <w:p w14:paraId="527C2ACF" w14:textId="77777777" w:rsidR="00BC732B" w:rsidRPr="00BC732B" w:rsidRDefault="00BC732B" w:rsidP="001D2AD9">
      <w:pPr>
        <w:numPr>
          <w:ilvl w:val="1"/>
          <w:numId w:val="3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C732B">
        <w:rPr>
          <w:rFonts w:ascii="Times New Roman" w:hAnsi="Times New Roman"/>
          <w:sz w:val="24"/>
          <w:szCs w:val="24"/>
        </w:rPr>
        <w:t xml:space="preserve">čkbr.656/1, LIVADA ST. SJENOKOŠA U ČAGLINI, površine 627 </w:t>
      </w:r>
      <w:proofErr w:type="spellStart"/>
      <w:r w:rsidRPr="00BC732B">
        <w:rPr>
          <w:rFonts w:ascii="Times New Roman" w:hAnsi="Times New Roman"/>
          <w:sz w:val="24"/>
          <w:szCs w:val="24"/>
        </w:rPr>
        <w:t>čhv</w:t>
      </w:r>
      <w:proofErr w:type="spellEnd"/>
      <w:r w:rsidRPr="00BC732B">
        <w:rPr>
          <w:rFonts w:ascii="Times New Roman" w:hAnsi="Times New Roman"/>
          <w:sz w:val="24"/>
          <w:szCs w:val="24"/>
        </w:rPr>
        <w:t xml:space="preserve">; </w:t>
      </w:r>
    </w:p>
    <w:p w14:paraId="00833799" w14:textId="77777777" w:rsidR="00BC732B" w:rsidRPr="00BC732B" w:rsidRDefault="00BC732B" w:rsidP="001D2AD9">
      <w:pPr>
        <w:numPr>
          <w:ilvl w:val="1"/>
          <w:numId w:val="3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C732B">
        <w:rPr>
          <w:rFonts w:ascii="Times New Roman" w:hAnsi="Times New Roman"/>
          <w:sz w:val="24"/>
          <w:szCs w:val="24"/>
        </w:rPr>
        <w:t xml:space="preserve">čkbr.664/1, ORANICA ZABOK U ČAGLINI, površine 117 </w:t>
      </w:r>
      <w:proofErr w:type="spellStart"/>
      <w:r w:rsidRPr="00BC732B">
        <w:rPr>
          <w:rFonts w:ascii="Times New Roman" w:hAnsi="Times New Roman"/>
          <w:sz w:val="24"/>
          <w:szCs w:val="24"/>
        </w:rPr>
        <w:t>čhv</w:t>
      </w:r>
      <w:proofErr w:type="spellEnd"/>
      <w:r w:rsidRPr="00BC732B">
        <w:rPr>
          <w:rFonts w:ascii="Times New Roman" w:hAnsi="Times New Roman"/>
          <w:sz w:val="24"/>
          <w:szCs w:val="24"/>
        </w:rPr>
        <w:t xml:space="preserve">, </w:t>
      </w:r>
    </w:p>
    <w:p w14:paraId="44F88761" w14:textId="77777777" w:rsidR="00BC732B" w:rsidRPr="00BC732B" w:rsidRDefault="00BC732B" w:rsidP="001D2AD9">
      <w:pPr>
        <w:numPr>
          <w:ilvl w:val="1"/>
          <w:numId w:val="3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C732B">
        <w:rPr>
          <w:rFonts w:ascii="Times New Roman" w:hAnsi="Times New Roman"/>
          <w:sz w:val="24"/>
          <w:szCs w:val="24"/>
        </w:rPr>
        <w:t xml:space="preserve">čkbr.664/2, ORANICA ZABOK U ČAGLINI, površine 266 </w:t>
      </w:r>
      <w:proofErr w:type="spellStart"/>
      <w:r w:rsidRPr="00BC732B">
        <w:rPr>
          <w:rFonts w:ascii="Times New Roman" w:hAnsi="Times New Roman"/>
          <w:sz w:val="24"/>
          <w:szCs w:val="24"/>
        </w:rPr>
        <w:t>čhv</w:t>
      </w:r>
      <w:proofErr w:type="spellEnd"/>
      <w:r w:rsidRPr="00BC732B">
        <w:rPr>
          <w:rFonts w:ascii="Times New Roman" w:hAnsi="Times New Roman"/>
          <w:sz w:val="24"/>
          <w:szCs w:val="24"/>
        </w:rPr>
        <w:t xml:space="preserve">; </w:t>
      </w:r>
    </w:p>
    <w:p w14:paraId="0D6E60D2" w14:textId="77777777" w:rsidR="00BC732B" w:rsidRPr="00BC732B" w:rsidRDefault="00BC732B" w:rsidP="001D2AD9">
      <w:pPr>
        <w:numPr>
          <w:ilvl w:val="1"/>
          <w:numId w:val="3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C732B">
        <w:rPr>
          <w:rFonts w:ascii="Times New Roman" w:hAnsi="Times New Roman"/>
          <w:sz w:val="24"/>
          <w:szCs w:val="24"/>
        </w:rPr>
        <w:t xml:space="preserve">čkbr.665, ORANICA ZABOK U ČAGLINI, površine 459 </w:t>
      </w:r>
      <w:proofErr w:type="spellStart"/>
      <w:r w:rsidRPr="00BC732B">
        <w:rPr>
          <w:rFonts w:ascii="Times New Roman" w:hAnsi="Times New Roman"/>
          <w:sz w:val="24"/>
          <w:szCs w:val="24"/>
        </w:rPr>
        <w:t>čhv</w:t>
      </w:r>
      <w:proofErr w:type="spellEnd"/>
      <w:r w:rsidRPr="00BC732B">
        <w:rPr>
          <w:rFonts w:ascii="Times New Roman" w:hAnsi="Times New Roman"/>
          <w:sz w:val="24"/>
          <w:szCs w:val="24"/>
        </w:rPr>
        <w:t xml:space="preserve">; </w:t>
      </w:r>
    </w:p>
    <w:p w14:paraId="5E85094A" w14:textId="77777777" w:rsidR="00BC732B" w:rsidRPr="00BC732B" w:rsidRDefault="00BC732B" w:rsidP="001D2AD9">
      <w:pPr>
        <w:numPr>
          <w:ilvl w:val="1"/>
          <w:numId w:val="3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C732B">
        <w:rPr>
          <w:rFonts w:ascii="Times New Roman" w:hAnsi="Times New Roman"/>
          <w:sz w:val="24"/>
          <w:szCs w:val="24"/>
        </w:rPr>
        <w:t xml:space="preserve">čkbr.666, ORANICA ZABOK, površine 322 </w:t>
      </w:r>
      <w:proofErr w:type="spellStart"/>
      <w:r w:rsidRPr="00BC732B">
        <w:rPr>
          <w:rFonts w:ascii="Times New Roman" w:hAnsi="Times New Roman"/>
          <w:sz w:val="24"/>
          <w:szCs w:val="24"/>
        </w:rPr>
        <w:t>čhv</w:t>
      </w:r>
      <w:proofErr w:type="spellEnd"/>
      <w:r w:rsidRPr="00BC732B">
        <w:rPr>
          <w:rFonts w:ascii="Times New Roman" w:hAnsi="Times New Roman"/>
          <w:sz w:val="24"/>
          <w:szCs w:val="24"/>
        </w:rPr>
        <w:t xml:space="preserve">; </w:t>
      </w:r>
    </w:p>
    <w:p w14:paraId="30C25425" w14:textId="77777777" w:rsidR="00BC732B" w:rsidRPr="00BC732B" w:rsidRDefault="00BC732B" w:rsidP="001D2AD9">
      <w:pPr>
        <w:numPr>
          <w:ilvl w:val="1"/>
          <w:numId w:val="3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C732B">
        <w:rPr>
          <w:rFonts w:ascii="Times New Roman" w:hAnsi="Times New Roman"/>
          <w:sz w:val="24"/>
          <w:szCs w:val="24"/>
        </w:rPr>
        <w:t xml:space="preserve">čkbr.667, ORANICA ČURNJAK U ČAGLINI, površine 497 </w:t>
      </w:r>
      <w:proofErr w:type="spellStart"/>
      <w:r w:rsidRPr="00BC732B">
        <w:rPr>
          <w:rFonts w:ascii="Times New Roman" w:hAnsi="Times New Roman"/>
          <w:sz w:val="24"/>
          <w:szCs w:val="24"/>
        </w:rPr>
        <w:t>čhv</w:t>
      </w:r>
      <w:proofErr w:type="spellEnd"/>
      <w:r w:rsidRPr="00BC732B">
        <w:rPr>
          <w:rFonts w:ascii="Times New Roman" w:hAnsi="Times New Roman"/>
          <w:sz w:val="24"/>
          <w:szCs w:val="24"/>
        </w:rPr>
        <w:t>,</w:t>
      </w:r>
    </w:p>
    <w:p w14:paraId="15AD3FBD" w14:textId="6060DDCD" w:rsidR="00BC732B" w:rsidRDefault="00BC732B" w:rsidP="001D2AD9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C732B">
        <w:rPr>
          <w:rFonts w:ascii="Times New Roman" w:hAnsi="Times New Roman"/>
          <w:sz w:val="24"/>
          <w:szCs w:val="24"/>
        </w:rPr>
        <w:t xml:space="preserve">b) Nekretnina upisana u zemljišne knjige Općinskog suda u Križevcima,  zemljišnoknjižni odjel Križevci u </w:t>
      </w:r>
      <w:proofErr w:type="spellStart"/>
      <w:r w:rsidRPr="00BC732B">
        <w:rPr>
          <w:rFonts w:ascii="Times New Roman" w:hAnsi="Times New Roman"/>
          <w:sz w:val="24"/>
          <w:szCs w:val="24"/>
        </w:rPr>
        <w:t>zk.ulošku</w:t>
      </w:r>
      <w:proofErr w:type="spellEnd"/>
      <w:r w:rsidRPr="00BC732B">
        <w:rPr>
          <w:rFonts w:ascii="Times New Roman" w:hAnsi="Times New Roman"/>
          <w:sz w:val="24"/>
          <w:szCs w:val="24"/>
        </w:rPr>
        <w:t xml:space="preserve"> broj 1415, k.o. </w:t>
      </w:r>
      <w:proofErr w:type="spellStart"/>
      <w:r w:rsidRPr="00BC732B">
        <w:rPr>
          <w:rFonts w:ascii="Times New Roman" w:hAnsi="Times New Roman"/>
          <w:sz w:val="24"/>
          <w:szCs w:val="24"/>
        </w:rPr>
        <w:t>Orehovec</w:t>
      </w:r>
      <w:proofErr w:type="spellEnd"/>
      <w:r w:rsidRPr="00BC732B">
        <w:rPr>
          <w:rFonts w:ascii="Times New Roman" w:hAnsi="Times New Roman"/>
          <w:sz w:val="24"/>
          <w:szCs w:val="24"/>
        </w:rPr>
        <w:t xml:space="preserve">, k.č.br. 4141/3 livada </w:t>
      </w:r>
      <w:proofErr w:type="spellStart"/>
      <w:r w:rsidRPr="00BC732B">
        <w:rPr>
          <w:rFonts w:ascii="Times New Roman" w:hAnsi="Times New Roman"/>
          <w:sz w:val="24"/>
          <w:szCs w:val="24"/>
        </w:rPr>
        <w:t>Vrbje</w:t>
      </w:r>
      <w:proofErr w:type="spellEnd"/>
      <w:r>
        <w:rPr>
          <w:rFonts w:ascii="Times New Roman" w:hAnsi="Times New Roman"/>
          <w:sz w:val="24"/>
          <w:szCs w:val="24"/>
        </w:rPr>
        <w:t xml:space="preserve"> u </w:t>
      </w:r>
      <w:proofErr w:type="spellStart"/>
      <w:r>
        <w:rPr>
          <w:rFonts w:ascii="Times New Roman" w:hAnsi="Times New Roman"/>
          <w:sz w:val="24"/>
          <w:szCs w:val="24"/>
        </w:rPr>
        <w:t>Jalševcu</w:t>
      </w:r>
      <w:proofErr w:type="spellEnd"/>
      <w:r>
        <w:rPr>
          <w:rFonts w:ascii="Times New Roman" w:hAnsi="Times New Roman"/>
          <w:sz w:val="24"/>
          <w:szCs w:val="24"/>
        </w:rPr>
        <w:t xml:space="preserve"> površine 767 hvati. </w:t>
      </w:r>
    </w:p>
    <w:p w14:paraId="6275E862" w14:textId="0A7BB230" w:rsidR="00BC732B" w:rsidRPr="001D2AD9" w:rsidRDefault="00BC732B" w:rsidP="001D2AD9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C732B">
        <w:rPr>
          <w:rFonts w:ascii="Times New Roman" w:hAnsi="Times New Roman"/>
          <w:sz w:val="24"/>
          <w:szCs w:val="24"/>
        </w:rPr>
        <w:t>Utvrđena vrijednost nekretnina pod točkom 2</w:t>
      </w:r>
      <w:r>
        <w:rPr>
          <w:rFonts w:ascii="Times New Roman" w:hAnsi="Times New Roman"/>
          <w:sz w:val="24"/>
          <w:szCs w:val="24"/>
        </w:rPr>
        <w:t xml:space="preserve"> a i 2 b</w:t>
      </w:r>
      <w:r w:rsidRPr="00BC732B">
        <w:rPr>
          <w:rFonts w:ascii="Times New Roman" w:hAnsi="Times New Roman"/>
          <w:sz w:val="24"/>
          <w:szCs w:val="24"/>
        </w:rPr>
        <w:t>. po ovlaštenom procjenitelju nekretnina iznosi</w:t>
      </w:r>
      <w:r>
        <w:rPr>
          <w:rFonts w:ascii="Times New Roman" w:hAnsi="Times New Roman"/>
          <w:sz w:val="24"/>
          <w:szCs w:val="24"/>
        </w:rPr>
        <w:t>la je</w:t>
      </w:r>
      <w:r w:rsidRPr="00BC732B">
        <w:rPr>
          <w:rFonts w:ascii="Times New Roman" w:hAnsi="Times New Roman"/>
          <w:sz w:val="24"/>
          <w:szCs w:val="24"/>
        </w:rPr>
        <w:t xml:space="preserve"> 374.000,00 kn</w:t>
      </w:r>
      <w:r w:rsidR="001D2AD9">
        <w:rPr>
          <w:rFonts w:ascii="Times New Roman" w:hAnsi="Times New Roman"/>
          <w:sz w:val="24"/>
          <w:szCs w:val="24"/>
        </w:rPr>
        <w:t xml:space="preserve">, a prodana je </w:t>
      </w:r>
      <w:r w:rsidR="001D2AD9" w:rsidRPr="001D2AD9">
        <w:rPr>
          <w:rFonts w:ascii="Times New Roman" w:hAnsi="Times New Roman"/>
          <w:sz w:val="24"/>
          <w:szCs w:val="24"/>
        </w:rPr>
        <w:t>za kupoprodajnu cijenu u iznosu od 25.212,42 kn</w:t>
      </w:r>
      <w:r w:rsidR="001D2AD9">
        <w:rPr>
          <w:rFonts w:ascii="Times New Roman" w:hAnsi="Times New Roman"/>
          <w:sz w:val="24"/>
          <w:szCs w:val="24"/>
        </w:rPr>
        <w:t>.</w:t>
      </w:r>
    </w:p>
    <w:p w14:paraId="0135298D" w14:textId="4310C9F6" w:rsidR="00BC732B" w:rsidRPr="00BC732B" w:rsidRDefault="00BC732B" w:rsidP="001D2AD9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C732B">
        <w:rPr>
          <w:rFonts w:ascii="Times New Roman" w:hAnsi="Times New Roman"/>
          <w:sz w:val="24"/>
          <w:szCs w:val="24"/>
        </w:rPr>
        <w:t xml:space="preserve">Na nekretnini su </w:t>
      </w:r>
      <w:r>
        <w:rPr>
          <w:rFonts w:ascii="Times New Roman" w:hAnsi="Times New Roman"/>
          <w:sz w:val="24"/>
          <w:szCs w:val="24"/>
        </w:rPr>
        <w:t xml:space="preserve">bile </w:t>
      </w:r>
      <w:r w:rsidRPr="00BC732B">
        <w:rPr>
          <w:rFonts w:ascii="Times New Roman" w:hAnsi="Times New Roman"/>
          <w:sz w:val="24"/>
          <w:szCs w:val="24"/>
        </w:rPr>
        <w:t>upisane slijedeće zabilježbe:</w:t>
      </w:r>
    </w:p>
    <w:p w14:paraId="42765606" w14:textId="77777777" w:rsidR="00BC732B" w:rsidRPr="00BC732B" w:rsidRDefault="00BC732B" w:rsidP="001D2AD9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C732B">
        <w:rPr>
          <w:rFonts w:ascii="Times New Roman" w:hAnsi="Times New Roman"/>
          <w:sz w:val="24"/>
          <w:szCs w:val="24"/>
        </w:rPr>
        <w:t xml:space="preserve">na temelju sporazuma o osiguranju </w:t>
      </w:r>
      <w:proofErr w:type="spellStart"/>
      <w:r w:rsidRPr="00BC732B">
        <w:rPr>
          <w:rFonts w:ascii="Times New Roman" w:hAnsi="Times New Roman"/>
          <w:sz w:val="24"/>
          <w:szCs w:val="24"/>
        </w:rPr>
        <w:t>plateža</w:t>
      </w:r>
      <w:proofErr w:type="spellEnd"/>
      <w:r w:rsidRPr="00BC732B">
        <w:rPr>
          <w:rFonts w:ascii="Times New Roman" w:hAnsi="Times New Roman"/>
          <w:sz w:val="24"/>
          <w:szCs w:val="24"/>
        </w:rPr>
        <w:t xml:space="preserve"> mjenice uknjižbom prava vlasništva na nekretninama br. 41/2007 od 03.09.2007. br. OV-11770/07 od 04.09.2007. zabilježeno je da je prijenos vlasništva sa KA-MILK d.o.o. Križevci na PARTNER BANKA d.d. Zagreb obavljen radi osiguranja </w:t>
      </w:r>
      <w:proofErr w:type="spellStart"/>
      <w:r w:rsidRPr="00BC732B">
        <w:rPr>
          <w:rFonts w:ascii="Times New Roman" w:hAnsi="Times New Roman"/>
          <w:sz w:val="24"/>
          <w:szCs w:val="24"/>
        </w:rPr>
        <w:t>plateža</w:t>
      </w:r>
      <w:proofErr w:type="spellEnd"/>
      <w:r w:rsidRPr="00BC732B">
        <w:rPr>
          <w:rFonts w:ascii="Times New Roman" w:hAnsi="Times New Roman"/>
          <w:sz w:val="24"/>
          <w:szCs w:val="24"/>
        </w:rPr>
        <w:t xml:space="preserve"> mjenice (Z-2313/07)</w:t>
      </w:r>
    </w:p>
    <w:p w14:paraId="50CEF6FA" w14:textId="77777777" w:rsidR="00BC732B" w:rsidRPr="00BC732B" w:rsidRDefault="00BC732B" w:rsidP="001D2AD9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C732B">
        <w:rPr>
          <w:rFonts w:ascii="Times New Roman" w:hAnsi="Times New Roman"/>
          <w:sz w:val="24"/>
          <w:szCs w:val="24"/>
        </w:rPr>
        <w:t>zabrana društvu KA-MILK d.o.o. Križevci daljnjeg opterećivanja nekretnina bez prethodnog pisanog odobrenja PARTNER BANKE d.d. Zagreb</w:t>
      </w:r>
    </w:p>
    <w:p w14:paraId="2EE5A3A5" w14:textId="77777777" w:rsidR="00BC732B" w:rsidRPr="00BC732B" w:rsidRDefault="00BC732B" w:rsidP="001D2AD9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C732B">
        <w:rPr>
          <w:rFonts w:ascii="Times New Roman" w:hAnsi="Times New Roman"/>
          <w:sz w:val="24"/>
          <w:szCs w:val="24"/>
        </w:rPr>
        <w:lastRenderedPageBreak/>
        <w:t xml:space="preserve">Na temelju Naknadnog sporazuma br. 35/2007 br. OV-35924/07 od 12.11.2007. zabilježeno je da je prijenos vlasništva obavljen i radi osiguranja </w:t>
      </w:r>
      <w:proofErr w:type="spellStart"/>
      <w:r w:rsidRPr="00BC732B">
        <w:rPr>
          <w:rFonts w:ascii="Times New Roman" w:hAnsi="Times New Roman"/>
          <w:sz w:val="24"/>
          <w:szCs w:val="24"/>
        </w:rPr>
        <w:t>plateža</w:t>
      </w:r>
      <w:proofErr w:type="spellEnd"/>
      <w:r w:rsidRPr="00BC732B">
        <w:rPr>
          <w:rFonts w:ascii="Times New Roman" w:hAnsi="Times New Roman"/>
          <w:sz w:val="24"/>
          <w:szCs w:val="24"/>
        </w:rPr>
        <w:t xml:space="preserve"> mjenice (Z-2972/07)</w:t>
      </w:r>
    </w:p>
    <w:p w14:paraId="69174DA7" w14:textId="4559F092" w:rsidR="000D4F22" w:rsidRDefault="000D4F22" w:rsidP="001D2AD9">
      <w:pPr>
        <w:spacing w:after="0" w:line="360" w:lineRule="auto"/>
        <w:ind w:firstLine="705"/>
        <w:jc w:val="both"/>
        <w:rPr>
          <w:rFonts w:ascii="Times New Roman" w:hAnsi="Times New Roman"/>
          <w:sz w:val="24"/>
          <w:szCs w:val="24"/>
        </w:rPr>
      </w:pPr>
      <w:r w:rsidRPr="000D4F22">
        <w:rPr>
          <w:rFonts w:ascii="Times New Roman" w:hAnsi="Times New Roman"/>
          <w:sz w:val="24"/>
          <w:szCs w:val="24"/>
        </w:rPr>
        <w:t xml:space="preserve">Na izvještajnom ročištu punomoćnik stečajnog i </w:t>
      </w:r>
      <w:proofErr w:type="spellStart"/>
      <w:r w:rsidRPr="000D4F22">
        <w:rPr>
          <w:rFonts w:ascii="Times New Roman" w:hAnsi="Times New Roman"/>
          <w:sz w:val="24"/>
          <w:szCs w:val="24"/>
        </w:rPr>
        <w:t>razlučnog</w:t>
      </w:r>
      <w:proofErr w:type="spellEnd"/>
      <w:r w:rsidRPr="000D4F22">
        <w:rPr>
          <w:rFonts w:ascii="Times New Roman" w:hAnsi="Times New Roman"/>
          <w:sz w:val="24"/>
          <w:szCs w:val="24"/>
        </w:rPr>
        <w:t xml:space="preserve"> vjerovnika je izjavio da </w:t>
      </w:r>
      <w:proofErr w:type="spellStart"/>
      <w:r w:rsidRPr="000D4F22">
        <w:rPr>
          <w:rFonts w:ascii="Times New Roman" w:hAnsi="Times New Roman"/>
          <w:sz w:val="24"/>
          <w:szCs w:val="24"/>
        </w:rPr>
        <w:t>razlučni</w:t>
      </w:r>
      <w:proofErr w:type="spellEnd"/>
      <w:r w:rsidRPr="000D4F22">
        <w:rPr>
          <w:rFonts w:ascii="Times New Roman" w:hAnsi="Times New Roman"/>
          <w:sz w:val="24"/>
          <w:szCs w:val="24"/>
        </w:rPr>
        <w:t xml:space="preserve"> vjerovnik nije do pokrenuo ovršni postupak</w:t>
      </w:r>
      <w:r w:rsidR="00BC732B">
        <w:rPr>
          <w:rFonts w:ascii="Times New Roman" w:hAnsi="Times New Roman"/>
          <w:sz w:val="24"/>
          <w:szCs w:val="24"/>
        </w:rPr>
        <w:t>,</w:t>
      </w:r>
      <w:r w:rsidRPr="000D4F22">
        <w:rPr>
          <w:rFonts w:ascii="Times New Roman" w:hAnsi="Times New Roman"/>
          <w:sz w:val="24"/>
          <w:szCs w:val="24"/>
        </w:rPr>
        <w:t xml:space="preserve"> te </w:t>
      </w:r>
      <w:r w:rsidR="00BC732B">
        <w:rPr>
          <w:rFonts w:ascii="Times New Roman" w:hAnsi="Times New Roman"/>
          <w:sz w:val="24"/>
          <w:szCs w:val="24"/>
        </w:rPr>
        <w:t xml:space="preserve">su </w:t>
      </w:r>
      <w:r w:rsidRPr="000D4F22">
        <w:rPr>
          <w:rFonts w:ascii="Times New Roman" w:hAnsi="Times New Roman"/>
          <w:sz w:val="24"/>
          <w:szCs w:val="24"/>
        </w:rPr>
        <w:t xml:space="preserve">se </w:t>
      </w:r>
      <w:r w:rsidR="00BC732B">
        <w:rPr>
          <w:rFonts w:ascii="Times New Roman" w:hAnsi="Times New Roman"/>
          <w:sz w:val="24"/>
          <w:szCs w:val="24"/>
        </w:rPr>
        <w:t>nekretnine</w:t>
      </w:r>
      <w:r w:rsidRPr="000D4F22">
        <w:rPr>
          <w:rFonts w:ascii="Times New Roman" w:hAnsi="Times New Roman"/>
          <w:sz w:val="24"/>
          <w:szCs w:val="24"/>
        </w:rPr>
        <w:t xml:space="preserve"> </w:t>
      </w:r>
      <w:r w:rsidR="00BC732B">
        <w:rPr>
          <w:rFonts w:ascii="Times New Roman" w:hAnsi="Times New Roman"/>
          <w:sz w:val="24"/>
          <w:szCs w:val="24"/>
        </w:rPr>
        <w:t>prodavale</w:t>
      </w:r>
      <w:r w:rsidRPr="000D4F22">
        <w:rPr>
          <w:rFonts w:ascii="Times New Roman" w:hAnsi="Times New Roman"/>
          <w:sz w:val="24"/>
          <w:szCs w:val="24"/>
        </w:rPr>
        <w:t xml:space="preserve"> u okviru stečajnog postupka. </w:t>
      </w:r>
    </w:p>
    <w:p w14:paraId="024779C9" w14:textId="0B17B7FD" w:rsidR="00BC732B" w:rsidRDefault="00BC732B" w:rsidP="001D2AD9">
      <w:pPr>
        <w:spacing w:after="0" w:line="360" w:lineRule="auto"/>
        <w:ind w:firstLine="705"/>
        <w:jc w:val="both"/>
        <w:rPr>
          <w:rFonts w:ascii="Times New Roman" w:hAnsi="Times New Roman"/>
          <w:sz w:val="24"/>
          <w:szCs w:val="24"/>
          <w:lang w:val="pl-PL"/>
        </w:rPr>
      </w:pPr>
      <w:r w:rsidRPr="00BC2DB2">
        <w:rPr>
          <w:rFonts w:ascii="Times New Roman" w:hAnsi="Times New Roman"/>
          <w:sz w:val="24"/>
          <w:szCs w:val="24"/>
          <w:lang w:val="pl-PL"/>
        </w:rPr>
        <w:t xml:space="preserve">U </w:t>
      </w:r>
      <w:proofErr w:type="spellStart"/>
      <w:r>
        <w:rPr>
          <w:rFonts w:ascii="Times New Roman" w:hAnsi="Times New Roman"/>
          <w:sz w:val="24"/>
          <w:szCs w:val="24"/>
          <w:lang w:val="pl-PL"/>
        </w:rPr>
        <w:t>stečajnom</w:t>
      </w:r>
      <w:proofErr w:type="spellEnd"/>
      <w:r>
        <w:rPr>
          <w:rFonts w:ascii="Times New Roman" w:hAnsi="Times New Roman"/>
          <w:sz w:val="24"/>
          <w:szCs w:val="24"/>
          <w:lang w:val="pl-PL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pl-PL"/>
        </w:rPr>
        <w:t>postupku</w:t>
      </w:r>
      <w:proofErr w:type="spellEnd"/>
      <w:r>
        <w:rPr>
          <w:rFonts w:ascii="Times New Roman" w:hAnsi="Times New Roman"/>
          <w:sz w:val="24"/>
          <w:szCs w:val="24"/>
          <w:lang w:val="pl-PL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pl-PL"/>
        </w:rPr>
        <w:t>koji</w:t>
      </w:r>
      <w:proofErr w:type="spellEnd"/>
      <w:r>
        <w:rPr>
          <w:rFonts w:ascii="Times New Roman" w:hAnsi="Times New Roman"/>
          <w:sz w:val="24"/>
          <w:szCs w:val="24"/>
          <w:lang w:val="pl-PL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pl-PL"/>
        </w:rPr>
        <w:t>se</w:t>
      </w:r>
      <w:proofErr w:type="spellEnd"/>
      <w:r>
        <w:rPr>
          <w:rFonts w:ascii="Times New Roman" w:hAnsi="Times New Roman"/>
          <w:sz w:val="24"/>
          <w:szCs w:val="24"/>
          <w:lang w:val="pl-PL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pl-PL"/>
        </w:rPr>
        <w:t>vodi</w:t>
      </w:r>
      <w:proofErr w:type="spellEnd"/>
      <w:r>
        <w:rPr>
          <w:rFonts w:ascii="Times New Roman" w:hAnsi="Times New Roman"/>
          <w:sz w:val="24"/>
          <w:szCs w:val="24"/>
          <w:lang w:val="pl-PL"/>
        </w:rPr>
        <w:t xml:space="preserve"> nad </w:t>
      </w:r>
      <w:proofErr w:type="spellStart"/>
      <w:r>
        <w:rPr>
          <w:rFonts w:ascii="Times New Roman" w:hAnsi="Times New Roman"/>
          <w:sz w:val="24"/>
          <w:szCs w:val="24"/>
          <w:lang w:val="pl-PL"/>
        </w:rPr>
        <w:t>dužnikom</w:t>
      </w:r>
      <w:proofErr w:type="spellEnd"/>
      <w:r>
        <w:rPr>
          <w:rFonts w:ascii="Times New Roman" w:hAnsi="Times New Roman"/>
          <w:sz w:val="24"/>
          <w:szCs w:val="24"/>
          <w:lang w:val="pl-PL"/>
        </w:rPr>
        <w:t xml:space="preserve"> Ka </w:t>
      </w:r>
      <w:proofErr w:type="spellStart"/>
      <w:r>
        <w:rPr>
          <w:rFonts w:ascii="Times New Roman" w:hAnsi="Times New Roman"/>
          <w:sz w:val="24"/>
          <w:szCs w:val="24"/>
          <w:lang w:val="pl-PL"/>
        </w:rPr>
        <w:t>milk</w:t>
      </w:r>
      <w:proofErr w:type="spellEnd"/>
      <w:r>
        <w:rPr>
          <w:rFonts w:ascii="Times New Roman" w:hAnsi="Times New Roman"/>
          <w:sz w:val="24"/>
          <w:szCs w:val="24"/>
          <w:lang w:val="pl-PL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pl-PL"/>
        </w:rPr>
        <w:t>d.o.o</w:t>
      </w:r>
      <w:proofErr w:type="spellEnd"/>
      <w:r>
        <w:rPr>
          <w:rFonts w:ascii="Times New Roman" w:hAnsi="Times New Roman"/>
          <w:sz w:val="24"/>
          <w:szCs w:val="24"/>
          <w:lang w:val="pl-PL"/>
        </w:rPr>
        <w:t xml:space="preserve">. u </w:t>
      </w:r>
      <w:proofErr w:type="spellStart"/>
      <w:r>
        <w:rPr>
          <w:rFonts w:ascii="Times New Roman" w:hAnsi="Times New Roman"/>
          <w:sz w:val="24"/>
          <w:szCs w:val="24"/>
          <w:lang w:val="pl-PL"/>
        </w:rPr>
        <w:t>stečaju</w:t>
      </w:r>
      <w:proofErr w:type="spellEnd"/>
      <w:r>
        <w:rPr>
          <w:rFonts w:ascii="Times New Roman" w:hAnsi="Times New Roman"/>
          <w:sz w:val="24"/>
          <w:szCs w:val="24"/>
          <w:lang w:val="pl-PL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  <w:lang w:val="pl-PL"/>
        </w:rPr>
        <w:t>održano</w:t>
      </w:r>
      <w:proofErr w:type="spellEnd"/>
      <w:r>
        <w:rPr>
          <w:rFonts w:ascii="Times New Roman" w:hAnsi="Times New Roman"/>
          <w:sz w:val="24"/>
          <w:szCs w:val="24"/>
          <w:lang w:val="pl-PL"/>
        </w:rPr>
        <w:t xml:space="preserve"> je </w:t>
      </w:r>
      <w:proofErr w:type="spellStart"/>
      <w:r>
        <w:rPr>
          <w:rFonts w:ascii="Times New Roman" w:hAnsi="Times New Roman"/>
          <w:sz w:val="24"/>
          <w:szCs w:val="24"/>
          <w:lang w:val="pl-PL"/>
        </w:rPr>
        <w:t>ukupno</w:t>
      </w:r>
      <w:proofErr w:type="spellEnd"/>
      <w:r>
        <w:rPr>
          <w:rFonts w:ascii="Times New Roman" w:hAnsi="Times New Roman"/>
          <w:sz w:val="24"/>
          <w:szCs w:val="24"/>
          <w:lang w:val="pl-PL"/>
        </w:rPr>
        <w:t xml:space="preserve"> 13 </w:t>
      </w:r>
      <w:proofErr w:type="spellStart"/>
      <w:r>
        <w:rPr>
          <w:rFonts w:ascii="Times New Roman" w:hAnsi="Times New Roman"/>
          <w:sz w:val="24"/>
          <w:szCs w:val="24"/>
          <w:lang w:val="pl-PL"/>
        </w:rPr>
        <w:t>dražbi</w:t>
      </w:r>
      <w:proofErr w:type="spellEnd"/>
      <w:r>
        <w:rPr>
          <w:rFonts w:ascii="Times New Roman" w:hAnsi="Times New Roman"/>
          <w:sz w:val="24"/>
          <w:szCs w:val="24"/>
          <w:lang w:val="pl-PL"/>
        </w:rPr>
        <w:t xml:space="preserve"> za </w:t>
      </w:r>
      <w:proofErr w:type="spellStart"/>
      <w:r>
        <w:rPr>
          <w:rFonts w:ascii="Times New Roman" w:hAnsi="Times New Roman"/>
          <w:sz w:val="24"/>
          <w:szCs w:val="24"/>
          <w:lang w:val="pl-PL"/>
        </w:rPr>
        <w:t>prodaju</w:t>
      </w:r>
      <w:proofErr w:type="spellEnd"/>
      <w:r>
        <w:rPr>
          <w:rFonts w:ascii="Times New Roman" w:hAnsi="Times New Roman"/>
          <w:sz w:val="24"/>
          <w:szCs w:val="24"/>
          <w:lang w:val="pl-PL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pl-PL"/>
        </w:rPr>
        <w:t>imovine</w:t>
      </w:r>
      <w:proofErr w:type="spellEnd"/>
      <w:r>
        <w:rPr>
          <w:rFonts w:ascii="Times New Roman" w:hAnsi="Times New Roman"/>
          <w:sz w:val="24"/>
          <w:szCs w:val="24"/>
          <w:lang w:val="pl-PL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pl-PL"/>
        </w:rPr>
        <w:t>stečajnog</w:t>
      </w:r>
      <w:proofErr w:type="spellEnd"/>
      <w:r>
        <w:rPr>
          <w:rFonts w:ascii="Times New Roman" w:hAnsi="Times New Roman"/>
          <w:sz w:val="24"/>
          <w:szCs w:val="24"/>
          <w:lang w:val="pl-PL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pl-PL"/>
        </w:rPr>
        <w:t>dužnika</w:t>
      </w:r>
      <w:proofErr w:type="spellEnd"/>
      <w:r>
        <w:rPr>
          <w:rFonts w:ascii="Times New Roman" w:hAnsi="Times New Roman"/>
          <w:sz w:val="24"/>
          <w:szCs w:val="24"/>
          <w:lang w:val="pl-PL"/>
        </w:rPr>
        <w:t xml:space="preserve"> </w:t>
      </w:r>
    </w:p>
    <w:p w14:paraId="3E0AEB7D" w14:textId="5D3194FC" w:rsidR="000D4F22" w:rsidRPr="000D4F22" w:rsidRDefault="00BC732B" w:rsidP="001D2AD9">
      <w:pPr>
        <w:spacing w:after="0" w:line="360" w:lineRule="auto"/>
        <w:ind w:firstLine="70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Sva imovina stečajnog dužnika je prodana,</w:t>
      </w:r>
      <w:r w:rsidR="000D4F22" w:rsidRPr="000D4F22">
        <w:rPr>
          <w:rFonts w:ascii="Times New Roman" w:hAnsi="Times New Roman"/>
          <w:sz w:val="24"/>
          <w:szCs w:val="24"/>
        </w:rPr>
        <w:t xml:space="preserve"> te su se stekli uvjeti za namirenje troškova stečajnog postupka, obaveza stečajne mase, </w:t>
      </w:r>
      <w:r>
        <w:rPr>
          <w:rFonts w:ascii="Times New Roman" w:hAnsi="Times New Roman"/>
          <w:sz w:val="24"/>
          <w:szCs w:val="24"/>
        </w:rPr>
        <w:t>te zaključenje stečajnog postupka</w:t>
      </w:r>
      <w:r w:rsidR="000D4F22" w:rsidRPr="000D4F22">
        <w:rPr>
          <w:rFonts w:ascii="Times New Roman" w:hAnsi="Times New Roman"/>
          <w:sz w:val="24"/>
          <w:szCs w:val="24"/>
        </w:rPr>
        <w:t xml:space="preserve">. </w:t>
      </w:r>
    </w:p>
    <w:p w14:paraId="68196B29" w14:textId="4E4CCCFC" w:rsidR="000D4F22" w:rsidRPr="000D4F22" w:rsidRDefault="000D4F22" w:rsidP="001D2AD9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D4F22">
        <w:rPr>
          <w:rFonts w:ascii="Times New Roman" w:hAnsi="Times New Roman"/>
          <w:sz w:val="24"/>
          <w:szCs w:val="24"/>
        </w:rPr>
        <w:t xml:space="preserve">Obzirom da je sva imovina stečajnog dužnika unovčena predlažem da se </w:t>
      </w:r>
      <w:r w:rsidR="00BC732B">
        <w:rPr>
          <w:rFonts w:ascii="Times New Roman" w:hAnsi="Times New Roman"/>
          <w:sz w:val="24"/>
          <w:szCs w:val="24"/>
        </w:rPr>
        <w:t xml:space="preserve">podmire troškovi </w:t>
      </w:r>
      <w:proofErr w:type="spellStart"/>
      <w:r w:rsidR="00BC732B">
        <w:rPr>
          <w:rFonts w:ascii="Times New Roman" w:hAnsi="Times New Roman"/>
          <w:sz w:val="24"/>
          <w:szCs w:val="24"/>
        </w:rPr>
        <w:t>stačajnog</w:t>
      </w:r>
      <w:proofErr w:type="spellEnd"/>
      <w:r w:rsidR="00BC732B">
        <w:rPr>
          <w:rFonts w:ascii="Times New Roman" w:hAnsi="Times New Roman"/>
          <w:sz w:val="24"/>
          <w:szCs w:val="24"/>
        </w:rPr>
        <w:t xml:space="preserve"> postupka</w:t>
      </w:r>
      <w:r w:rsidRPr="000D4F22">
        <w:rPr>
          <w:rFonts w:ascii="Times New Roman" w:hAnsi="Times New Roman"/>
          <w:sz w:val="24"/>
          <w:szCs w:val="24"/>
        </w:rPr>
        <w:t xml:space="preserve">. Nakon </w:t>
      </w:r>
      <w:r w:rsidR="00BC732B">
        <w:rPr>
          <w:rFonts w:ascii="Times New Roman" w:hAnsi="Times New Roman"/>
          <w:sz w:val="24"/>
          <w:szCs w:val="24"/>
        </w:rPr>
        <w:t>podmirenja troškova</w:t>
      </w:r>
      <w:r w:rsidRPr="000D4F22">
        <w:rPr>
          <w:rFonts w:ascii="Times New Roman" w:hAnsi="Times New Roman"/>
          <w:sz w:val="24"/>
          <w:szCs w:val="24"/>
        </w:rPr>
        <w:t xml:space="preserve"> predlaže se obustava i zaključenje stečajnog postupka i brisanje stečajnog dužnika iz sudskog registra</w:t>
      </w:r>
      <w:r w:rsidR="00BC732B">
        <w:rPr>
          <w:rFonts w:ascii="Times New Roman" w:hAnsi="Times New Roman"/>
          <w:sz w:val="24"/>
          <w:szCs w:val="24"/>
        </w:rPr>
        <w:t>,</w:t>
      </w:r>
      <w:r w:rsidRPr="000D4F22">
        <w:rPr>
          <w:rFonts w:ascii="Times New Roman" w:hAnsi="Times New Roman"/>
          <w:sz w:val="24"/>
          <w:szCs w:val="24"/>
        </w:rPr>
        <w:t xml:space="preserve"> obzirom da je sva imovina stečajnog dužnika unovčena. </w:t>
      </w:r>
    </w:p>
    <w:p w14:paraId="24B590CB" w14:textId="77777777" w:rsidR="000D4F22" w:rsidRDefault="000D4F22" w:rsidP="001D2AD9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pl-PL"/>
        </w:rPr>
      </w:pPr>
    </w:p>
    <w:p w14:paraId="17B887FB" w14:textId="77777777" w:rsidR="005F1ABE" w:rsidRPr="00BC2DB2" w:rsidRDefault="005F1ABE" w:rsidP="001D2AD9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pl-PL"/>
        </w:rPr>
      </w:pPr>
    </w:p>
    <w:p w14:paraId="1D455E82" w14:textId="77777777" w:rsidR="005F1ABE" w:rsidRPr="00BC2DB2" w:rsidRDefault="005F1ABE" w:rsidP="001D2AD9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pl-PL"/>
        </w:rPr>
      </w:pPr>
      <w:r w:rsidRPr="00BC2DB2">
        <w:rPr>
          <w:rFonts w:ascii="Times New Roman" w:hAnsi="Times New Roman"/>
          <w:sz w:val="24"/>
          <w:szCs w:val="24"/>
          <w:lang w:val="pl-PL"/>
        </w:rPr>
        <w:t>IV. ZAVRŠNI (DIOBNI) POPIS</w:t>
      </w:r>
    </w:p>
    <w:p w14:paraId="09476F28" w14:textId="72637E4B" w:rsidR="005F1ABE" w:rsidRPr="00BC2DB2" w:rsidRDefault="00BC732B" w:rsidP="001D2AD9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pl-PL"/>
        </w:rPr>
      </w:pPr>
      <w:proofErr w:type="spellStart"/>
      <w:r>
        <w:rPr>
          <w:rFonts w:ascii="Times New Roman" w:hAnsi="Times New Roman"/>
          <w:sz w:val="24"/>
          <w:szCs w:val="24"/>
          <w:lang w:val="pl-PL"/>
        </w:rPr>
        <w:t>Obzirom</w:t>
      </w:r>
      <w:proofErr w:type="spellEnd"/>
      <w:r>
        <w:rPr>
          <w:rFonts w:ascii="Times New Roman" w:hAnsi="Times New Roman"/>
          <w:sz w:val="24"/>
          <w:szCs w:val="24"/>
          <w:lang w:val="pl-PL"/>
        </w:rPr>
        <w:t xml:space="preserve"> da </w:t>
      </w:r>
      <w:proofErr w:type="spellStart"/>
      <w:r>
        <w:rPr>
          <w:rFonts w:ascii="Times New Roman" w:hAnsi="Times New Roman"/>
          <w:sz w:val="24"/>
          <w:szCs w:val="24"/>
          <w:lang w:val="pl-PL"/>
        </w:rPr>
        <w:t>se</w:t>
      </w:r>
      <w:proofErr w:type="spellEnd"/>
      <w:r>
        <w:rPr>
          <w:rFonts w:ascii="Times New Roman" w:hAnsi="Times New Roman"/>
          <w:sz w:val="24"/>
          <w:szCs w:val="24"/>
          <w:lang w:val="pl-PL"/>
        </w:rPr>
        <w:t xml:space="preserve"> iż </w:t>
      </w:r>
      <w:proofErr w:type="spellStart"/>
      <w:r>
        <w:rPr>
          <w:rFonts w:ascii="Times New Roman" w:hAnsi="Times New Roman"/>
          <w:sz w:val="24"/>
          <w:szCs w:val="24"/>
          <w:lang w:val="pl-PL"/>
        </w:rPr>
        <w:t>uprihodovanog</w:t>
      </w:r>
      <w:proofErr w:type="spellEnd"/>
      <w:r>
        <w:rPr>
          <w:rFonts w:ascii="Times New Roman" w:hAnsi="Times New Roman"/>
          <w:sz w:val="24"/>
          <w:szCs w:val="24"/>
          <w:lang w:val="pl-PL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pl-PL"/>
        </w:rPr>
        <w:t>prodajom</w:t>
      </w:r>
      <w:proofErr w:type="spellEnd"/>
      <w:r>
        <w:rPr>
          <w:rFonts w:ascii="Times New Roman" w:hAnsi="Times New Roman"/>
          <w:sz w:val="24"/>
          <w:szCs w:val="24"/>
          <w:lang w:val="pl-PL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pl-PL"/>
        </w:rPr>
        <w:t>imovine</w:t>
      </w:r>
      <w:proofErr w:type="spellEnd"/>
      <w:r>
        <w:rPr>
          <w:rFonts w:ascii="Times New Roman" w:hAnsi="Times New Roman"/>
          <w:sz w:val="24"/>
          <w:szCs w:val="24"/>
          <w:lang w:val="pl-PL"/>
        </w:rPr>
        <w:t xml:space="preserve"> </w:t>
      </w:r>
      <w:proofErr w:type="spellStart"/>
      <w:r w:rsidR="009977C1">
        <w:rPr>
          <w:rFonts w:ascii="Times New Roman" w:hAnsi="Times New Roman"/>
          <w:sz w:val="24"/>
          <w:szCs w:val="24"/>
          <w:lang w:val="pl-PL"/>
        </w:rPr>
        <w:t>stečajnog</w:t>
      </w:r>
      <w:proofErr w:type="spellEnd"/>
      <w:r w:rsidR="009977C1">
        <w:rPr>
          <w:rFonts w:ascii="Times New Roman" w:hAnsi="Times New Roman"/>
          <w:sz w:val="24"/>
          <w:szCs w:val="24"/>
          <w:lang w:val="pl-PL"/>
        </w:rPr>
        <w:t xml:space="preserve"> </w:t>
      </w:r>
      <w:proofErr w:type="spellStart"/>
      <w:r w:rsidR="009977C1">
        <w:rPr>
          <w:rFonts w:ascii="Times New Roman" w:hAnsi="Times New Roman"/>
          <w:sz w:val="24"/>
          <w:szCs w:val="24"/>
          <w:lang w:val="pl-PL"/>
        </w:rPr>
        <w:t>dužnika</w:t>
      </w:r>
      <w:proofErr w:type="spellEnd"/>
      <w:r w:rsidR="009977C1">
        <w:rPr>
          <w:rFonts w:ascii="Times New Roman" w:hAnsi="Times New Roman"/>
          <w:sz w:val="24"/>
          <w:szCs w:val="24"/>
          <w:lang w:val="pl-PL"/>
        </w:rPr>
        <w:t xml:space="preserve"> </w:t>
      </w:r>
      <w:proofErr w:type="spellStart"/>
      <w:r w:rsidR="009977C1">
        <w:rPr>
          <w:rFonts w:ascii="Times New Roman" w:hAnsi="Times New Roman"/>
          <w:sz w:val="24"/>
          <w:szCs w:val="24"/>
          <w:lang w:val="pl-PL"/>
        </w:rPr>
        <w:t>podmiruju</w:t>
      </w:r>
      <w:proofErr w:type="spellEnd"/>
      <w:r w:rsidR="009977C1">
        <w:rPr>
          <w:rFonts w:ascii="Times New Roman" w:hAnsi="Times New Roman"/>
          <w:sz w:val="24"/>
          <w:szCs w:val="24"/>
          <w:lang w:val="pl-PL"/>
        </w:rPr>
        <w:t xml:space="preserve"> sam</w:t>
      </w:r>
      <w:r>
        <w:rPr>
          <w:rFonts w:ascii="Times New Roman" w:hAnsi="Times New Roman"/>
          <w:sz w:val="24"/>
          <w:szCs w:val="24"/>
          <w:lang w:val="pl-PL"/>
        </w:rPr>
        <w:t>o</w:t>
      </w:r>
      <w:r w:rsidR="009977C1">
        <w:rPr>
          <w:rFonts w:ascii="Times New Roman" w:hAnsi="Times New Roman"/>
          <w:sz w:val="24"/>
          <w:szCs w:val="24"/>
          <w:lang w:val="pl-PL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pl-PL"/>
        </w:rPr>
        <w:t>troškovi</w:t>
      </w:r>
      <w:proofErr w:type="spellEnd"/>
      <w:r>
        <w:rPr>
          <w:rFonts w:ascii="Times New Roman" w:hAnsi="Times New Roman"/>
          <w:sz w:val="24"/>
          <w:szCs w:val="24"/>
          <w:lang w:val="pl-PL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pl-PL"/>
        </w:rPr>
        <w:t>stečajnog</w:t>
      </w:r>
      <w:proofErr w:type="spellEnd"/>
      <w:r>
        <w:rPr>
          <w:rFonts w:ascii="Times New Roman" w:hAnsi="Times New Roman"/>
          <w:sz w:val="24"/>
          <w:szCs w:val="24"/>
          <w:lang w:val="pl-PL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pl-PL"/>
        </w:rPr>
        <w:t>postupka</w:t>
      </w:r>
      <w:proofErr w:type="spellEnd"/>
      <w:r>
        <w:rPr>
          <w:rFonts w:ascii="Times New Roman" w:hAnsi="Times New Roman"/>
          <w:sz w:val="24"/>
          <w:szCs w:val="24"/>
          <w:lang w:val="pl-PL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  <w:lang w:val="pl-PL"/>
        </w:rPr>
        <w:t>ne</w:t>
      </w:r>
      <w:proofErr w:type="spellEnd"/>
      <w:r>
        <w:rPr>
          <w:rFonts w:ascii="Times New Roman" w:hAnsi="Times New Roman"/>
          <w:sz w:val="24"/>
          <w:szCs w:val="24"/>
          <w:lang w:val="pl-PL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pl-PL"/>
        </w:rPr>
        <w:t>preostaje</w:t>
      </w:r>
      <w:proofErr w:type="spellEnd"/>
      <w:r>
        <w:rPr>
          <w:rFonts w:ascii="Times New Roman" w:hAnsi="Times New Roman"/>
          <w:sz w:val="24"/>
          <w:szCs w:val="24"/>
          <w:lang w:val="pl-PL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pl-PL"/>
        </w:rPr>
        <w:t>sredstava</w:t>
      </w:r>
      <w:proofErr w:type="spellEnd"/>
      <w:r>
        <w:rPr>
          <w:rFonts w:ascii="Times New Roman" w:hAnsi="Times New Roman"/>
          <w:sz w:val="24"/>
          <w:szCs w:val="24"/>
          <w:lang w:val="pl-PL"/>
        </w:rPr>
        <w:t xml:space="preserve"> na </w:t>
      </w:r>
      <w:proofErr w:type="spellStart"/>
      <w:r>
        <w:rPr>
          <w:rFonts w:ascii="Times New Roman" w:hAnsi="Times New Roman"/>
          <w:sz w:val="24"/>
          <w:szCs w:val="24"/>
          <w:lang w:val="pl-PL"/>
        </w:rPr>
        <w:t>namirenje</w:t>
      </w:r>
      <w:proofErr w:type="spellEnd"/>
      <w:r>
        <w:rPr>
          <w:rFonts w:ascii="Times New Roman" w:hAnsi="Times New Roman"/>
          <w:sz w:val="24"/>
          <w:szCs w:val="24"/>
          <w:lang w:val="pl-PL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pl-PL"/>
        </w:rPr>
        <w:t>vjerovnika</w:t>
      </w:r>
      <w:proofErr w:type="spellEnd"/>
      <w:r w:rsidR="005F1ABE" w:rsidRPr="00BC2DB2">
        <w:rPr>
          <w:rFonts w:ascii="Times New Roman" w:hAnsi="Times New Roman"/>
          <w:sz w:val="24"/>
          <w:szCs w:val="24"/>
          <w:lang w:val="pl-PL"/>
        </w:rPr>
        <w:t>.</w:t>
      </w:r>
    </w:p>
    <w:p w14:paraId="1480016A" w14:textId="77777777" w:rsidR="005F1ABE" w:rsidRPr="00BC2DB2" w:rsidRDefault="005F1ABE" w:rsidP="005F1ABE">
      <w:pPr>
        <w:spacing w:line="360" w:lineRule="auto"/>
        <w:jc w:val="both"/>
        <w:rPr>
          <w:rFonts w:ascii="Times New Roman" w:hAnsi="Times New Roman"/>
          <w:sz w:val="24"/>
          <w:szCs w:val="24"/>
          <w:lang w:val="pl-PL"/>
        </w:rPr>
      </w:pPr>
    </w:p>
    <w:p w14:paraId="15890534" w14:textId="47A81E6B" w:rsidR="00BC732B" w:rsidRDefault="00BC732B" w:rsidP="005F1ABE">
      <w:pPr>
        <w:spacing w:line="360" w:lineRule="auto"/>
        <w:jc w:val="both"/>
        <w:rPr>
          <w:rFonts w:ascii="Times New Roman" w:hAnsi="Times New Roman"/>
          <w:sz w:val="24"/>
          <w:szCs w:val="24"/>
          <w:lang w:val="pl-PL"/>
        </w:rPr>
      </w:pPr>
      <w:proofErr w:type="spellStart"/>
      <w:r>
        <w:rPr>
          <w:rFonts w:ascii="Times New Roman" w:hAnsi="Times New Roman"/>
          <w:sz w:val="24"/>
          <w:szCs w:val="24"/>
          <w:lang w:val="pl-PL"/>
        </w:rPr>
        <w:t>Varaždin</w:t>
      </w:r>
      <w:proofErr w:type="spellEnd"/>
      <w:r>
        <w:rPr>
          <w:rFonts w:ascii="Times New Roman" w:hAnsi="Times New Roman"/>
          <w:sz w:val="24"/>
          <w:szCs w:val="24"/>
          <w:lang w:val="pl-PL"/>
        </w:rPr>
        <w:t>, 17.svibnja 2016</w:t>
      </w:r>
      <w:r w:rsidR="005F1ABE">
        <w:rPr>
          <w:rFonts w:ascii="Times New Roman" w:hAnsi="Times New Roman"/>
          <w:sz w:val="24"/>
          <w:szCs w:val="24"/>
          <w:lang w:val="pl-PL"/>
        </w:rPr>
        <w:tab/>
      </w:r>
      <w:r w:rsidR="005F1ABE">
        <w:rPr>
          <w:rFonts w:ascii="Times New Roman" w:hAnsi="Times New Roman"/>
          <w:sz w:val="24"/>
          <w:szCs w:val="24"/>
          <w:lang w:val="pl-PL"/>
        </w:rPr>
        <w:tab/>
      </w:r>
      <w:r w:rsidR="005F1ABE">
        <w:rPr>
          <w:rFonts w:ascii="Times New Roman" w:hAnsi="Times New Roman"/>
          <w:sz w:val="24"/>
          <w:szCs w:val="24"/>
          <w:lang w:val="pl-PL"/>
        </w:rPr>
        <w:tab/>
      </w:r>
      <w:r w:rsidR="005F1ABE">
        <w:rPr>
          <w:rFonts w:ascii="Times New Roman" w:hAnsi="Times New Roman"/>
          <w:sz w:val="24"/>
          <w:szCs w:val="24"/>
          <w:lang w:val="pl-PL"/>
        </w:rPr>
        <w:tab/>
      </w:r>
      <w:r w:rsidR="005F1ABE">
        <w:rPr>
          <w:rFonts w:ascii="Times New Roman" w:hAnsi="Times New Roman"/>
          <w:sz w:val="24"/>
          <w:szCs w:val="24"/>
          <w:lang w:val="pl-PL"/>
        </w:rPr>
        <w:tab/>
      </w:r>
      <w:r w:rsidR="005F1ABE">
        <w:rPr>
          <w:rFonts w:ascii="Times New Roman" w:hAnsi="Times New Roman"/>
          <w:sz w:val="24"/>
          <w:szCs w:val="24"/>
          <w:lang w:val="pl-PL"/>
        </w:rPr>
        <w:tab/>
      </w:r>
      <w:r w:rsidR="005F1ABE">
        <w:rPr>
          <w:rFonts w:ascii="Times New Roman" w:hAnsi="Times New Roman"/>
          <w:sz w:val="24"/>
          <w:szCs w:val="24"/>
          <w:lang w:val="pl-PL"/>
        </w:rPr>
        <w:tab/>
      </w:r>
    </w:p>
    <w:p w14:paraId="0DC2F59C" w14:textId="44994DDE" w:rsidR="005F1ABE" w:rsidRDefault="005F1ABE" w:rsidP="00BC732B">
      <w:pPr>
        <w:spacing w:line="360" w:lineRule="auto"/>
        <w:ind w:left="7080"/>
        <w:jc w:val="both"/>
        <w:rPr>
          <w:rFonts w:ascii="Times New Roman" w:hAnsi="Times New Roman"/>
          <w:sz w:val="24"/>
          <w:szCs w:val="24"/>
          <w:lang w:val="pl-PL"/>
        </w:rPr>
      </w:pPr>
      <w:proofErr w:type="spellStart"/>
      <w:r w:rsidRPr="00BC2DB2">
        <w:rPr>
          <w:rFonts w:ascii="Times New Roman" w:hAnsi="Times New Roman"/>
          <w:sz w:val="24"/>
          <w:szCs w:val="24"/>
          <w:lang w:val="pl-PL"/>
        </w:rPr>
        <w:t>Stečajni</w:t>
      </w:r>
      <w:proofErr w:type="spellEnd"/>
      <w:r w:rsidRPr="00BC2DB2">
        <w:rPr>
          <w:rFonts w:ascii="Times New Roman" w:hAnsi="Times New Roman"/>
          <w:sz w:val="24"/>
          <w:szCs w:val="24"/>
          <w:lang w:val="pl-PL"/>
        </w:rPr>
        <w:t xml:space="preserve"> </w:t>
      </w:r>
      <w:proofErr w:type="spellStart"/>
      <w:r w:rsidRPr="00BC2DB2">
        <w:rPr>
          <w:rFonts w:ascii="Times New Roman" w:hAnsi="Times New Roman"/>
          <w:sz w:val="24"/>
          <w:szCs w:val="24"/>
          <w:lang w:val="pl-PL"/>
        </w:rPr>
        <w:t>upravitelj</w:t>
      </w:r>
      <w:proofErr w:type="spellEnd"/>
    </w:p>
    <w:p w14:paraId="0B551AB2" w14:textId="369C1910" w:rsidR="005F1ABE" w:rsidRPr="00BC2DB2" w:rsidRDefault="00BC732B" w:rsidP="00BC732B">
      <w:pPr>
        <w:spacing w:line="360" w:lineRule="auto"/>
        <w:ind w:left="7080"/>
        <w:jc w:val="both"/>
        <w:rPr>
          <w:rFonts w:ascii="Times New Roman" w:hAnsi="Times New Roman"/>
          <w:sz w:val="24"/>
          <w:szCs w:val="24"/>
          <w:lang w:val="pl-PL"/>
        </w:rPr>
      </w:pPr>
      <w:proofErr w:type="spellStart"/>
      <w:r>
        <w:rPr>
          <w:rFonts w:ascii="Times New Roman" w:hAnsi="Times New Roman"/>
          <w:sz w:val="24"/>
          <w:szCs w:val="24"/>
          <w:lang w:val="pl-PL"/>
        </w:rPr>
        <w:t>Tomislav</w:t>
      </w:r>
      <w:proofErr w:type="spellEnd"/>
      <w:r>
        <w:rPr>
          <w:rFonts w:ascii="Times New Roman" w:hAnsi="Times New Roman"/>
          <w:sz w:val="24"/>
          <w:szCs w:val="24"/>
          <w:lang w:val="pl-PL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pl-PL"/>
        </w:rPr>
        <w:t>Đuričin</w:t>
      </w:r>
      <w:proofErr w:type="spellEnd"/>
    </w:p>
    <w:p w14:paraId="5AEDDAE8" w14:textId="77777777" w:rsidR="00C61F72" w:rsidRPr="005F1ABE" w:rsidRDefault="00C61F72">
      <w:pPr>
        <w:rPr>
          <w:lang w:val="pl-PL"/>
        </w:rPr>
      </w:pPr>
    </w:p>
    <w:sectPr w:rsidR="00C61F72" w:rsidRPr="005F1ABE" w:rsidSect="003323BB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145994" w14:textId="77777777" w:rsidR="00781E43" w:rsidRDefault="00781E43">
      <w:pPr>
        <w:spacing w:after="0"/>
      </w:pPr>
      <w:r>
        <w:separator/>
      </w:r>
    </w:p>
  </w:endnote>
  <w:endnote w:type="continuationSeparator" w:id="0">
    <w:p w14:paraId="08439E44" w14:textId="77777777" w:rsidR="00781E43" w:rsidRDefault="00781E4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56D641" w14:textId="77777777" w:rsidR="00655B39" w:rsidRDefault="00781E43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1E0DF7" w14:textId="77777777" w:rsidR="00781E43" w:rsidRDefault="00781E43">
      <w:pPr>
        <w:spacing w:after="0"/>
      </w:pPr>
      <w:r>
        <w:separator/>
      </w:r>
    </w:p>
  </w:footnote>
  <w:footnote w:type="continuationSeparator" w:id="0">
    <w:p w14:paraId="6550C6F4" w14:textId="77777777" w:rsidR="00781E43" w:rsidRDefault="00781E4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671F19" w14:textId="77777777" w:rsidR="00655B39" w:rsidRDefault="00781E43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8862AE"/>
    <w:multiLevelType w:val="hybridMultilevel"/>
    <w:tmpl w:val="3A04033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B83F0C"/>
    <w:multiLevelType w:val="hybridMultilevel"/>
    <w:tmpl w:val="3A04033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012FD3"/>
    <w:multiLevelType w:val="hybridMultilevel"/>
    <w:tmpl w:val="B8BEC142"/>
    <w:lvl w:ilvl="0" w:tplc="EB10458E">
      <w:start w:val="1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">
    <w:nsid w:val="6019677D"/>
    <w:multiLevelType w:val="hybridMultilevel"/>
    <w:tmpl w:val="0C2657C8"/>
    <w:lvl w:ilvl="0" w:tplc="CBA63F5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EFE62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1ABE"/>
    <w:rsid w:val="000D4F22"/>
    <w:rsid w:val="001D2AD9"/>
    <w:rsid w:val="0044526B"/>
    <w:rsid w:val="005F1ABE"/>
    <w:rsid w:val="006A7DB1"/>
    <w:rsid w:val="00781E43"/>
    <w:rsid w:val="008512FB"/>
    <w:rsid w:val="00891283"/>
    <w:rsid w:val="008A53DE"/>
    <w:rsid w:val="009977C1"/>
    <w:rsid w:val="00BC732B"/>
    <w:rsid w:val="00C61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DB55C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F1ABE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F1ABE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5F1ABE"/>
    <w:rPr>
      <w:rFonts w:ascii="Calibri" w:eastAsia="Calibri" w:hAnsi="Calibri" w:cs="Times New Roman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F1ABE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5F1ABE"/>
    <w:rPr>
      <w:rFonts w:ascii="Calibri" w:eastAsia="Calibri" w:hAnsi="Calibri" w:cs="Times New Roman"/>
      <w:lang w:eastAsia="en-US"/>
    </w:rPr>
  </w:style>
  <w:style w:type="paragraph" w:styleId="ListParagraph">
    <w:name w:val="List Paragraph"/>
    <w:basedOn w:val="Normal"/>
    <w:uiPriority w:val="34"/>
    <w:qFormat/>
    <w:rsid w:val="0044526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4</Pages>
  <Words>939</Words>
  <Characters>5356</Characters>
  <Application>Microsoft Macintosh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IBM Corporation</Company>
  <LinksUpToDate>false</LinksUpToDate>
  <CharactersWithSpaces>6283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Microsoft Office User</cp:lastModifiedBy>
  <cp:revision>7</cp:revision>
  <dcterms:created xsi:type="dcterms:W3CDTF">2016-05-17T15:05:00Z</dcterms:created>
  <dcterms:modified xsi:type="dcterms:W3CDTF">2016-05-18T06:38:00Z</dcterms:modified>
</cp:coreProperties>
</file>